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20" w:rsidRDefault="00DE5A20" w:rsidP="00DE5A20">
      <w:pPr>
        <w:spacing w:after="0" w:line="240" w:lineRule="auto"/>
        <w:ind w:firstLine="567"/>
        <w:jc w:val="center"/>
        <w:rPr>
          <w:rFonts w:ascii="Times New Roman" w:eastAsia="Calibri" w:hAnsi="Times New Roman"/>
          <w:sz w:val="28"/>
          <w:szCs w:val="28"/>
        </w:rPr>
      </w:pPr>
      <w:r w:rsidRPr="00FC1C4B">
        <w:rPr>
          <w:rFonts w:ascii="Times New Roman" w:eastAsia="Calibri" w:hAnsi="Times New Roman"/>
          <w:b/>
          <w:sz w:val="28"/>
          <w:szCs w:val="28"/>
        </w:rPr>
        <w:t>ДЕЛОВАЯ ИГРА</w:t>
      </w:r>
      <w:r w:rsidRPr="00FC1C4B">
        <w:rPr>
          <w:rFonts w:ascii="Times New Roman" w:eastAsia="Calibri" w:hAnsi="Times New Roman"/>
          <w:sz w:val="28"/>
          <w:szCs w:val="28"/>
        </w:rPr>
        <w:t xml:space="preserve"> </w:t>
      </w:r>
      <w:r>
        <w:rPr>
          <w:rFonts w:ascii="Times New Roman" w:eastAsia="Calibri" w:hAnsi="Times New Roman"/>
          <w:b/>
          <w:sz w:val="28"/>
          <w:szCs w:val="28"/>
        </w:rPr>
        <w:t>«ОРГАНИЗАЦИЯ ПСИХОЛОГО-</w:t>
      </w:r>
      <w:r w:rsidRPr="00FC1C4B">
        <w:rPr>
          <w:rFonts w:ascii="Times New Roman" w:eastAsia="Calibri" w:hAnsi="Times New Roman"/>
          <w:b/>
          <w:sz w:val="28"/>
          <w:szCs w:val="28"/>
        </w:rPr>
        <w:t>ПЕДАГОГИЧЕСКОГО СОПРОВОЖДЕНИЯ ОДАРЕННЫХ ДЕТЕЙ В УСЛОВИЯХ ДОШКОЛЬНОЙ ОБРАЗОВАТЕЛЬНОЙ ОРГАНИЗАЦИИ»</w:t>
      </w:r>
    </w:p>
    <w:p w:rsidR="00DE5A20" w:rsidRPr="002644E9" w:rsidRDefault="00DE5A20" w:rsidP="00DE5A20">
      <w:pPr>
        <w:spacing w:after="0" w:line="240" w:lineRule="auto"/>
        <w:ind w:firstLine="567"/>
        <w:jc w:val="right"/>
        <w:rPr>
          <w:rFonts w:ascii="Times New Roman" w:eastAsia="Calibri" w:hAnsi="Times New Roman"/>
          <w:i/>
          <w:sz w:val="28"/>
          <w:szCs w:val="28"/>
        </w:rPr>
      </w:pPr>
      <w:r w:rsidRPr="002644E9">
        <w:rPr>
          <w:rFonts w:ascii="Times New Roman" w:eastAsia="Calibri" w:hAnsi="Times New Roman"/>
          <w:i/>
          <w:sz w:val="28"/>
          <w:szCs w:val="28"/>
        </w:rPr>
        <w:t>Анфимова Светлана Васильевна,</w:t>
      </w:r>
    </w:p>
    <w:p w:rsidR="00DE5A20" w:rsidRDefault="00DE5A20" w:rsidP="00DE5A20">
      <w:pPr>
        <w:spacing w:after="0" w:line="240" w:lineRule="auto"/>
        <w:ind w:firstLine="567"/>
        <w:jc w:val="right"/>
        <w:rPr>
          <w:rFonts w:ascii="Times New Roman" w:eastAsia="Calibri" w:hAnsi="Times New Roman"/>
          <w:sz w:val="28"/>
          <w:szCs w:val="28"/>
        </w:rPr>
      </w:pPr>
      <w:r w:rsidRPr="000F1406">
        <w:rPr>
          <w:rFonts w:ascii="Times New Roman" w:eastAsia="Calibri" w:hAnsi="Times New Roman"/>
          <w:sz w:val="28"/>
          <w:szCs w:val="28"/>
        </w:rPr>
        <w:t xml:space="preserve"> СП «Детский сад «Ладушки» </w:t>
      </w:r>
    </w:p>
    <w:p w:rsidR="00DE5A20" w:rsidRDefault="00DE5A20" w:rsidP="00DE5A20">
      <w:pPr>
        <w:spacing w:after="0" w:line="240" w:lineRule="auto"/>
        <w:ind w:firstLine="567"/>
        <w:jc w:val="right"/>
        <w:rPr>
          <w:rFonts w:ascii="Times New Roman" w:eastAsia="Calibri" w:hAnsi="Times New Roman"/>
          <w:sz w:val="28"/>
          <w:szCs w:val="28"/>
        </w:rPr>
      </w:pPr>
      <w:r w:rsidRPr="000F1406">
        <w:rPr>
          <w:rFonts w:ascii="Times New Roman" w:eastAsia="Calibri" w:hAnsi="Times New Roman"/>
          <w:sz w:val="28"/>
          <w:szCs w:val="28"/>
        </w:rPr>
        <w:t xml:space="preserve">МБОУ «ОСОШ №1» </w:t>
      </w:r>
      <w:proofErr w:type="spellStart"/>
      <w:r w:rsidRPr="000F1406">
        <w:rPr>
          <w:rFonts w:ascii="Times New Roman" w:eastAsia="Calibri" w:hAnsi="Times New Roman"/>
          <w:sz w:val="28"/>
          <w:szCs w:val="28"/>
        </w:rPr>
        <w:t>Устьянский</w:t>
      </w:r>
      <w:proofErr w:type="spellEnd"/>
      <w:r w:rsidRPr="000F1406">
        <w:rPr>
          <w:rFonts w:ascii="Times New Roman" w:eastAsia="Calibri" w:hAnsi="Times New Roman"/>
          <w:sz w:val="28"/>
          <w:szCs w:val="28"/>
        </w:rPr>
        <w:t xml:space="preserve"> район</w:t>
      </w:r>
    </w:p>
    <w:p w:rsidR="00DE5A20" w:rsidRDefault="00DE5A20" w:rsidP="00DE5A20">
      <w:pPr>
        <w:spacing w:after="0" w:line="240" w:lineRule="auto"/>
        <w:ind w:firstLine="567"/>
        <w:jc w:val="right"/>
        <w:rPr>
          <w:rFonts w:ascii="Times New Roman" w:eastAsia="Calibri" w:hAnsi="Times New Roman"/>
          <w:b/>
          <w:sz w:val="28"/>
          <w:szCs w:val="28"/>
        </w:rPr>
      </w:pPr>
      <w:r w:rsidRPr="000F1406">
        <w:rPr>
          <w:rFonts w:ascii="Times New Roman" w:eastAsia="Calibri" w:hAnsi="Times New Roman"/>
          <w:sz w:val="28"/>
          <w:szCs w:val="28"/>
        </w:rPr>
        <w:t>старший воспитатель</w:t>
      </w:r>
    </w:p>
    <w:p w:rsidR="00DE5A20" w:rsidRPr="00FC1C4B" w:rsidRDefault="00DE5A20" w:rsidP="00DE5A20">
      <w:pPr>
        <w:spacing w:after="0" w:line="240" w:lineRule="auto"/>
        <w:ind w:firstLine="567"/>
        <w:jc w:val="both"/>
        <w:rPr>
          <w:rFonts w:ascii="Times New Roman" w:eastAsia="Calibri" w:hAnsi="Times New Roman"/>
          <w:sz w:val="28"/>
          <w:szCs w:val="28"/>
        </w:rPr>
      </w:pPr>
      <w:r w:rsidRPr="00FC1C4B">
        <w:rPr>
          <w:rFonts w:ascii="Times New Roman" w:eastAsia="Calibri" w:hAnsi="Times New Roman"/>
          <w:b/>
          <w:i/>
          <w:sz w:val="28"/>
          <w:szCs w:val="28"/>
        </w:rPr>
        <w:t>Цель:</w:t>
      </w:r>
      <w:r w:rsidRPr="00FC1C4B">
        <w:rPr>
          <w:rFonts w:ascii="Times New Roman" w:eastAsia="Calibri" w:hAnsi="Times New Roman"/>
          <w:b/>
          <w:sz w:val="28"/>
          <w:szCs w:val="28"/>
        </w:rPr>
        <w:t xml:space="preserve"> </w:t>
      </w:r>
      <w:r w:rsidRPr="00FC1C4B">
        <w:rPr>
          <w:rFonts w:ascii="Times New Roman" w:eastAsia="Calibri" w:hAnsi="Times New Roman"/>
          <w:sz w:val="28"/>
          <w:szCs w:val="28"/>
        </w:rPr>
        <w:t>повышение уровня профессиональной компетентности педагогов по вопросам психолого-педагогического сопровождения одаренных детей дошкольного возраста.</w:t>
      </w:r>
    </w:p>
    <w:p w:rsidR="00DE5A20" w:rsidRPr="00FC1C4B" w:rsidRDefault="00DE5A20" w:rsidP="00DE5A20">
      <w:pPr>
        <w:spacing w:after="0" w:line="240" w:lineRule="auto"/>
        <w:ind w:firstLine="567"/>
        <w:jc w:val="both"/>
        <w:rPr>
          <w:rFonts w:ascii="Times New Roman" w:eastAsia="Calibri" w:hAnsi="Times New Roman"/>
          <w:i/>
          <w:sz w:val="24"/>
          <w:szCs w:val="24"/>
        </w:rPr>
      </w:pPr>
      <w:r w:rsidRPr="000F1406">
        <w:rPr>
          <w:rFonts w:ascii="Times New Roman" w:eastAsia="Calibri" w:hAnsi="Times New Roman"/>
          <w:sz w:val="28"/>
          <w:szCs w:val="28"/>
        </w:rPr>
        <w:t xml:space="preserve"> </w:t>
      </w:r>
      <w:r w:rsidRPr="00FC1C4B">
        <w:rPr>
          <w:rFonts w:ascii="Times New Roman" w:eastAsia="Calibri" w:hAnsi="Times New Roman"/>
          <w:b/>
          <w:i/>
          <w:sz w:val="28"/>
          <w:szCs w:val="28"/>
        </w:rPr>
        <w:t xml:space="preserve">Задачи: </w:t>
      </w:r>
    </w:p>
    <w:p w:rsidR="00DE5A20" w:rsidRPr="000F1406" w:rsidRDefault="00DE5A20" w:rsidP="00DE5A20">
      <w:pPr>
        <w:numPr>
          <w:ilvl w:val="0"/>
          <w:numId w:val="2"/>
        </w:numPr>
        <w:spacing w:after="0" w:line="240" w:lineRule="auto"/>
        <w:contextualSpacing/>
        <w:jc w:val="both"/>
        <w:rPr>
          <w:rFonts w:ascii="Times New Roman" w:eastAsia="Calibri" w:hAnsi="Times New Roman"/>
          <w:sz w:val="28"/>
          <w:szCs w:val="28"/>
        </w:rPr>
      </w:pPr>
      <w:r w:rsidRPr="000F1406">
        <w:rPr>
          <w:rFonts w:ascii="Times New Roman" w:eastAsia="Calibri" w:hAnsi="Times New Roman"/>
          <w:sz w:val="28"/>
          <w:szCs w:val="28"/>
        </w:rPr>
        <w:t>систематизировать теоретические знания и углубить практические навыки педагогов по использованию диагностического инструментария при работе с детьми с повышенными способностями;</w:t>
      </w:r>
    </w:p>
    <w:p w:rsidR="00DE5A20" w:rsidRPr="000F1406" w:rsidRDefault="00DE5A20" w:rsidP="00DE5A20">
      <w:pPr>
        <w:numPr>
          <w:ilvl w:val="0"/>
          <w:numId w:val="2"/>
        </w:numPr>
        <w:spacing w:after="0" w:line="240" w:lineRule="auto"/>
        <w:jc w:val="both"/>
        <w:rPr>
          <w:rFonts w:ascii="Times New Roman" w:eastAsia="Calibri" w:hAnsi="Times New Roman"/>
          <w:sz w:val="28"/>
          <w:szCs w:val="28"/>
        </w:rPr>
      </w:pPr>
      <w:r w:rsidRPr="000F1406">
        <w:rPr>
          <w:rFonts w:ascii="Times New Roman" w:eastAsia="Calibri" w:hAnsi="Times New Roman"/>
          <w:sz w:val="28"/>
          <w:szCs w:val="28"/>
        </w:rPr>
        <w:t>совершенствовать навыки в разработке индивидуальных образовательных маршрутов по психолого-педагогическому сопровождению одаренного ребенка;</w:t>
      </w:r>
    </w:p>
    <w:p w:rsidR="00DE5A20" w:rsidRPr="000F1406" w:rsidRDefault="00DE5A20" w:rsidP="00DE5A20">
      <w:pPr>
        <w:numPr>
          <w:ilvl w:val="0"/>
          <w:numId w:val="2"/>
        </w:numPr>
        <w:spacing w:after="0" w:line="240" w:lineRule="auto"/>
        <w:jc w:val="both"/>
        <w:rPr>
          <w:rFonts w:ascii="Times New Roman" w:eastAsia="Calibri" w:hAnsi="Times New Roman"/>
          <w:sz w:val="28"/>
          <w:szCs w:val="28"/>
        </w:rPr>
      </w:pPr>
      <w:r w:rsidRPr="000F1406">
        <w:rPr>
          <w:rFonts w:ascii="Times New Roman" w:eastAsia="Calibri" w:hAnsi="Times New Roman"/>
          <w:sz w:val="28"/>
          <w:szCs w:val="28"/>
        </w:rPr>
        <w:t>рефлексия полученного опыта.</w:t>
      </w:r>
    </w:p>
    <w:p w:rsidR="00DE5A20" w:rsidRPr="000F1406" w:rsidRDefault="00DE5A20" w:rsidP="00DE5A20">
      <w:pPr>
        <w:spacing w:after="0" w:line="240" w:lineRule="auto"/>
        <w:jc w:val="both"/>
        <w:rPr>
          <w:rFonts w:ascii="Times New Roman" w:eastAsia="Calibri" w:hAnsi="Times New Roman"/>
          <w:sz w:val="28"/>
          <w:szCs w:val="28"/>
        </w:rPr>
      </w:pPr>
      <w:r w:rsidRPr="00FC1C4B">
        <w:rPr>
          <w:rFonts w:ascii="Times New Roman" w:eastAsia="Calibri" w:hAnsi="Times New Roman"/>
          <w:b/>
          <w:i/>
          <w:sz w:val="28"/>
          <w:szCs w:val="28"/>
        </w:rPr>
        <w:t>Участники:</w:t>
      </w:r>
      <w:r w:rsidRPr="000F1406">
        <w:rPr>
          <w:rFonts w:ascii="Times New Roman" w:eastAsia="Calibri" w:hAnsi="Times New Roman"/>
          <w:b/>
          <w:color w:val="FF0000"/>
          <w:sz w:val="28"/>
          <w:szCs w:val="28"/>
        </w:rPr>
        <w:t xml:space="preserve"> </w:t>
      </w:r>
      <w:r w:rsidRPr="000F1406">
        <w:rPr>
          <w:rFonts w:ascii="Times New Roman" w:eastAsia="Calibri" w:hAnsi="Times New Roman"/>
          <w:sz w:val="28"/>
          <w:szCs w:val="28"/>
        </w:rPr>
        <w:t xml:space="preserve">воспитатели, музыкальный руководитель, педагог – психолог, учитель – логопед и др. </w:t>
      </w:r>
    </w:p>
    <w:p w:rsidR="00DE5A20" w:rsidRPr="000F1406" w:rsidRDefault="00DE5A20" w:rsidP="00DE5A20">
      <w:pPr>
        <w:spacing w:after="0" w:line="240" w:lineRule="auto"/>
        <w:jc w:val="both"/>
        <w:rPr>
          <w:rFonts w:ascii="Times New Roman" w:eastAsia="Calibri" w:hAnsi="Times New Roman"/>
          <w:sz w:val="28"/>
          <w:szCs w:val="28"/>
        </w:rPr>
      </w:pPr>
      <w:r w:rsidRPr="00FC1C4B">
        <w:rPr>
          <w:rFonts w:ascii="Times New Roman" w:eastAsia="Calibri" w:hAnsi="Times New Roman"/>
          <w:b/>
          <w:i/>
          <w:sz w:val="28"/>
          <w:szCs w:val="28"/>
        </w:rPr>
        <w:t>Материалы:</w:t>
      </w:r>
      <w:r w:rsidRPr="000F1406">
        <w:rPr>
          <w:rFonts w:ascii="Times New Roman" w:eastAsia="Calibri" w:hAnsi="Times New Roman"/>
          <w:sz w:val="28"/>
          <w:szCs w:val="28"/>
        </w:rPr>
        <w:t xml:space="preserve"> бумага, ручки, раздаточный материал («Карта одаренности» А.И. Савенкова, шаблон «Индивидуальный образовательный маршрут сопровождения ребенка старшего дошкольного возраста», анкета Т.Н. Васильевой, образец характеристики на ребенка - дошкольника).</w:t>
      </w:r>
    </w:p>
    <w:p w:rsidR="00DE5A20" w:rsidRPr="000F1406" w:rsidRDefault="00DE5A20" w:rsidP="00DE5A20">
      <w:pPr>
        <w:spacing w:after="0" w:line="240" w:lineRule="auto"/>
        <w:jc w:val="center"/>
        <w:rPr>
          <w:rFonts w:ascii="Times New Roman" w:eastAsia="Calibri" w:hAnsi="Times New Roman"/>
          <w:sz w:val="28"/>
          <w:szCs w:val="28"/>
        </w:rPr>
      </w:pPr>
      <w:r w:rsidRPr="000F1406">
        <w:rPr>
          <w:rFonts w:ascii="Times New Roman" w:eastAsia="Calibri" w:hAnsi="Times New Roman"/>
          <w:b/>
          <w:sz w:val="28"/>
          <w:szCs w:val="28"/>
        </w:rPr>
        <w:t>Ход</w:t>
      </w:r>
      <w:r>
        <w:rPr>
          <w:rFonts w:ascii="Times New Roman" w:eastAsia="Calibri" w:hAnsi="Times New Roman"/>
          <w:b/>
          <w:sz w:val="28"/>
          <w:szCs w:val="28"/>
        </w:rPr>
        <w:t xml:space="preserve"> игры:</w:t>
      </w:r>
    </w:p>
    <w:p w:rsidR="00DE5A20" w:rsidRPr="00F8691A" w:rsidRDefault="00DE5A20" w:rsidP="00DE5A20">
      <w:pPr>
        <w:spacing w:after="0" w:line="240" w:lineRule="auto"/>
        <w:ind w:firstLine="567"/>
        <w:jc w:val="both"/>
        <w:rPr>
          <w:rFonts w:ascii="Times New Roman" w:eastAsia="Calibri" w:hAnsi="Times New Roman"/>
          <w:bCs/>
          <w:color w:val="000000"/>
          <w:sz w:val="28"/>
          <w:szCs w:val="28"/>
          <w:shd w:val="clear" w:color="auto" w:fill="FFFFFF"/>
        </w:rPr>
      </w:pPr>
      <w:r w:rsidRPr="00F8691A">
        <w:rPr>
          <w:rFonts w:ascii="Times New Roman" w:eastAsia="Calibri" w:hAnsi="Times New Roman"/>
          <w:b/>
          <w:bCs/>
          <w:i/>
          <w:color w:val="000000"/>
          <w:sz w:val="28"/>
          <w:szCs w:val="28"/>
          <w:shd w:val="clear" w:color="auto" w:fill="FFFFFF"/>
        </w:rPr>
        <w:t>Вступительное слово:</w:t>
      </w:r>
      <w:r>
        <w:rPr>
          <w:rFonts w:ascii="Times New Roman" w:eastAsia="Calibri" w:hAnsi="Times New Roman"/>
          <w:bCs/>
          <w:color w:val="000000"/>
          <w:sz w:val="28"/>
          <w:szCs w:val="28"/>
          <w:shd w:val="clear" w:color="auto" w:fill="FFFFFF"/>
        </w:rPr>
        <w:t xml:space="preserve"> </w:t>
      </w:r>
      <w:r w:rsidRPr="00F8691A">
        <w:rPr>
          <w:rFonts w:ascii="Times New Roman" w:eastAsia="Calibri" w:hAnsi="Times New Roman"/>
          <w:bCs/>
          <w:color w:val="000000"/>
          <w:sz w:val="28"/>
          <w:szCs w:val="28"/>
          <w:shd w:val="clear" w:color="auto" w:fill="FFFFFF"/>
        </w:rPr>
        <w:t>Способность мыслить – чудеснейшая из даров природы. Даром этим отмечен каждый человек. Но распределены эти дары не поровну: кого-то наградили щедро, не скупясь, а кого-то обошли стороной. Одаренным принято называть того, чей дар явно превосходит средние возможности, способности большинства. Само существование этого дара уже давно никто не оспаривает, но нет единства в понимании того, что следует считать одаренностью (А.И. Савенков)</w:t>
      </w:r>
    </w:p>
    <w:p w:rsidR="00DE5A20" w:rsidRPr="00F8691A" w:rsidRDefault="00DE5A20" w:rsidP="00DE5A20">
      <w:pPr>
        <w:spacing w:after="0" w:line="240" w:lineRule="auto"/>
        <w:ind w:firstLine="567"/>
        <w:jc w:val="both"/>
        <w:rPr>
          <w:rFonts w:ascii="Times New Roman" w:eastAsia="Calibri" w:hAnsi="Times New Roman"/>
          <w:bCs/>
          <w:color w:val="000000"/>
          <w:sz w:val="28"/>
          <w:szCs w:val="28"/>
          <w:shd w:val="clear" w:color="auto" w:fill="FFFFFF"/>
        </w:rPr>
      </w:pPr>
      <w:r w:rsidRPr="00F8691A">
        <w:rPr>
          <w:rFonts w:ascii="Times New Roman" w:eastAsia="Calibri" w:hAnsi="Times New Roman"/>
          <w:bCs/>
          <w:color w:val="000000"/>
          <w:sz w:val="28"/>
          <w:szCs w:val="28"/>
          <w:shd w:val="clear" w:color="auto" w:fill="FFFFFF"/>
        </w:rPr>
        <w:t>Каждый период детства имеет свои условия развития и с возрастом происходит не только рост умственных сил, но и утрата некоторых ценностных особенностей пройденных возрастных периодов. Здесь правомерно говорить о возрастных предпосылках способностей или возрастных факторах одаренности, другими словами, повышенные возможности развития психики ребенка обусловлены его возрастом. Именно в годы детства (в отличие от зрелости) внутренние условия формирования возрастного развития являются факторами формирования способностей.</w:t>
      </w:r>
    </w:p>
    <w:p w:rsidR="00DE5A20" w:rsidRPr="00F8691A" w:rsidRDefault="00DE5A20" w:rsidP="00DE5A20">
      <w:pPr>
        <w:spacing w:after="0" w:line="240" w:lineRule="auto"/>
        <w:ind w:firstLine="567"/>
        <w:jc w:val="both"/>
        <w:rPr>
          <w:rFonts w:ascii="Times New Roman" w:eastAsia="Calibri" w:hAnsi="Times New Roman"/>
          <w:bCs/>
          <w:color w:val="000000"/>
          <w:sz w:val="28"/>
          <w:szCs w:val="28"/>
          <w:shd w:val="clear" w:color="auto" w:fill="FFFFFF"/>
        </w:rPr>
      </w:pPr>
      <w:r w:rsidRPr="00F8691A">
        <w:rPr>
          <w:rFonts w:ascii="Times New Roman" w:eastAsia="Calibri" w:hAnsi="Times New Roman"/>
          <w:bCs/>
          <w:color w:val="000000"/>
          <w:sz w:val="28"/>
          <w:szCs w:val="28"/>
          <w:shd w:val="clear" w:color="auto" w:fill="FFFFFF"/>
        </w:rPr>
        <w:t xml:space="preserve">Т.Н. Васильева, автор статьи «Как развивать и поддержать одаренность ребенка» отмечает, что одаренность – это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 показателями других людей. </w:t>
      </w:r>
    </w:p>
    <w:p w:rsidR="00DE5A20" w:rsidRPr="00F8691A" w:rsidRDefault="00DE5A20" w:rsidP="00DE5A20">
      <w:pPr>
        <w:spacing w:after="0" w:line="240" w:lineRule="auto"/>
        <w:ind w:firstLine="567"/>
        <w:jc w:val="both"/>
        <w:rPr>
          <w:rFonts w:ascii="Times New Roman" w:eastAsia="Calibri" w:hAnsi="Times New Roman"/>
          <w:bCs/>
          <w:color w:val="000000"/>
          <w:sz w:val="28"/>
          <w:szCs w:val="28"/>
          <w:shd w:val="clear" w:color="auto" w:fill="FFFFFF"/>
        </w:rPr>
      </w:pPr>
      <w:r w:rsidRPr="00F8691A">
        <w:rPr>
          <w:rFonts w:ascii="Times New Roman" w:eastAsia="Calibri" w:hAnsi="Times New Roman"/>
          <w:bCs/>
          <w:color w:val="000000"/>
          <w:sz w:val="28"/>
          <w:szCs w:val="28"/>
          <w:shd w:val="clear" w:color="auto" w:fill="FFFFFF"/>
        </w:rPr>
        <w:lastRenderedPageBreak/>
        <w:t>Одаренность объединяет познавательную, эмоциональную, волевую, мотивационную, психофизиологическую и другие сферы психики. Ее признаки могут быть постоянными или временными, явными или скрытыми (потенциальными); она может проявляться в виде высокого уровня развития общих или специальных  способностей (интеллектуальных, академических, художественных, лидерских, технических и др.).</w:t>
      </w:r>
    </w:p>
    <w:p w:rsidR="00DE5A20" w:rsidRPr="00F8691A" w:rsidRDefault="00DE5A20" w:rsidP="00DE5A20">
      <w:pPr>
        <w:spacing w:after="0" w:line="240" w:lineRule="auto"/>
        <w:ind w:firstLine="567"/>
        <w:jc w:val="both"/>
        <w:rPr>
          <w:rFonts w:ascii="Times New Roman" w:eastAsia="Calibri" w:hAnsi="Times New Roman"/>
          <w:bCs/>
          <w:color w:val="000000"/>
          <w:sz w:val="28"/>
          <w:szCs w:val="28"/>
          <w:shd w:val="clear" w:color="auto" w:fill="FFFFFF"/>
        </w:rPr>
      </w:pPr>
      <w:r w:rsidRPr="000F1406">
        <w:rPr>
          <w:rFonts w:ascii="Times New Roman" w:eastAsia="Calibri" w:hAnsi="Times New Roman"/>
          <w:b/>
          <w:bCs/>
          <w:i/>
          <w:color w:val="000000"/>
          <w:sz w:val="28"/>
          <w:szCs w:val="28"/>
          <w:shd w:val="clear" w:color="auto" w:fill="FFFFFF"/>
        </w:rPr>
        <w:t>Вопрос к аудитории:</w:t>
      </w:r>
      <w:r w:rsidRPr="000F1406">
        <w:rPr>
          <w:rFonts w:ascii="Times New Roman" w:eastAsia="Calibri" w:hAnsi="Times New Roman"/>
          <w:b/>
          <w:bCs/>
          <w:color w:val="000000"/>
          <w:sz w:val="28"/>
          <w:szCs w:val="28"/>
          <w:shd w:val="clear" w:color="auto" w:fill="FFFFFF"/>
        </w:rPr>
        <w:t xml:space="preserve"> </w:t>
      </w:r>
      <w:r w:rsidRPr="00F8691A">
        <w:rPr>
          <w:rFonts w:ascii="Times New Roman" w:eastAsia="Calibri" w:hAnsi="Times New Roman"/>
          <w:bCs/>
          <w:color w:val="000000"/>
          <w:sz w:val="28"/>
          <w:szCs w:val="28"/>
          <w:shd w:val="clear" w:color="auto" w:fill="FFFFFF"/>
        </w:rPr>
        <w:t>Как же выявить, каким видом одаренности обладает ребенок? (для этого существуют специальные методики, такие как «Карта одаренности», «Методика оценки общей одаренности» и др.).</w:t>
      </w:r>
    </w:p>
    <w:p w:rsidR="00DE5A20" w:rsidRPr="00F8691A" w:rsidRDefault="00DE5A20" w:rsidP="00DE5A20">
      <w:pPr>
        <w:spacing w:after="0" w:line="240" w:lineRule="auto"/>
        <w:ind w:firstLine="567"/>
        <w:jc w:val="both"/>
        <w:rPr>
          <w:rFonts w:ascii="Times New Roman" w:eastAsia="Calibri" w:hAnsi="Times New Roman"/>
          <w:bCs/>
          <w:color w:val="000000"/>
          <w:sz w:val="28"/>
          <w:szCs w:val="28"/>
          <w:shd w:val="clear" w:color="auto" w:fill="FFFFFF"/>
        </w:rPr>
      </w:pPr>
      <w:r w:rsidRPr="00F8691A">
        <w:rPr>
          <w:rFonts w:ascii="Times New Roman" w:eastAsia="Calibri" w:hAnsi="Times New Roman"/>
          <w:b/>
          <w:bCs/>
          <w:i/>
          <w:color w:val="000000"/>
          <w:sz w:val="28"/>
          <w:szCs w:val="28"/>
          <w:shd w:val="clear" w:color="auto" w:fill="FFFFFF"/>
        </w:rPr>
        <w:t>Задание 1:</w:t>
      </w:r>
      <w:r>
        <w:rPr>
          <w:rFonts w:ascii="Times New Roman" w:eastAsia="Calibri" w:hAnsi="Times New Roman"/>
          <w:b/>
          <w:bCs/>
          <w:color w:val="000000"/>
          <w:sz w:val="28"/>
          <w:szCs w:val="28"/>
          <w:shd w:val="clear" w:color="auto" w:fill="FFFFFF"/>
        </w:rPr>
        <w:t xml:space="preserve"> </w:t>
      </w:r>
      <w:r w:rsidRPr="00F8691A">
        <w:rPr>
          <w:rFonts w:ascii="Times New Roman" w:eastAsia="Calibri" w:hAnsi="Times New Roman"/>
          <w:bCs/>
          <w:color w:val="000000"/>
          <w:sz w:val="28"/>
          <w:szCs w:val="28"/>
          <w:shd w:val="clear" w:color="auto" w:fill="FFFFFF"/>
        </w:rPr>
        <w:t xml:space="preserve">Предлагаю вам поработать с методикой «Карта одаренности» А.И. Савенкова самостоятельно, заполните ее на ребенка, посещающего вашу группу (на работу дается 15 мин.) </w:t>
      </w:r>
      <w:r>
        <w:rPr>
          <w:rFonts w:ascii="Times New Roman" w:eastAsia="Calibri" w:hAnsi="Times New Roman"/>
          <w:bCs/>
          <w:color w:val="000000"/>
          <w:sz w:val="28"/>
          <w:szCs w:val="28"/>
          <w:shd w:val="clear" w:color="auto" w:fill="FFFFFF"/>
        </w:rPr>
        <w:t>(</w:t>
      </w:r>
      <w:r w:rsidRPr="00BB4C19">
        <w:rPr>
          <w:rFonts w:ascii="Times New Roman" w:eastAsia="Calibri" w:hAnsi="Times New Roman"/>
          <w:bCs/>
          <w:i/>
          <w:color w:val="000000"/>
          <w:sz w:val="28"/>
          <w:szCs w:val="28"/>
          <w:shd w:val="clear" w:color="auto" w:fill="FFFFFF"/>
        </w:rPr>
        <w:t>Приложение 1</w:t>
      </w:r>
      <w:r w:rsidRPr="00F8691A">
        <w:rPr>
          <w:rFonts w:ascii="Times New Roman" w:eastAsia="Calibri" w:hAnsi="Times New Roman"/>
          <w:bCs/>
          <w:color w:val="000000"/>
          <w:sz w:val="28"/>
          <w:szCs w:val="28"/>
          <w:shd w:val="clear" w:color="auto" w:fill="FFFFFF"/>
        </w:rPr>
        <w:t xml:space="preserve">). </w:t>
      </w:r>
    </w:p>
    <w:p w:rsidR="00DE5A20" w:rsidRPr="00F8691A" w:rsidRDefault="00DE5A20" w:rsidP="00DE5A20">
      <w:pPr>
        <w:spacing w:after="0" w:line="240" w:lineRule="auto"/>
        <w:ind w:firstLine="567"/>
        <w:jc w:val="both"/>
        <w:rPr>
          <w:rFonts w:ascii="Times New Roman" w:eastAsia="Calibri" w:hAnsi="Times New Roman"/>
          <w:bCs/>
          <w:color w:val="000000"/>
          <w:sz w:val="28"/>
          <w:szCs w:val="28"/>
          <w:shd w:val="clear" w:color="auto" w:fill="FFFFFF"/>
        </w:rPr>
      </w:pPr>
      <w:r w:rsidRPr="00F8691A">
        <w:rPr>
          <w:rFonts w:ascii="Times New Roman" w:eastAsia="Calibri" w:hAnsi="Times New Roman"/>
          <w:bCs/>
          <w:color w:val="000000"/>
          <w:sz w:val="28"/>
          <w:szCs w:val="28"/>
          <w:shd w:val="clear" w:color="auto" w:fill="FFFFFF"/>
        </w:rPr>
        <w:t>Если вы затрудняетесь дать ответ на некоторые вопросы, потому что у вас нет достаточных сведений, то попросите других взрослых, хорошо знающих ребенка (бабушек, родителей) дать свои оценки по этой методике, это сделает результат более объективным.</w:t>
      </w:r>
    </w:p>
    <w:p w:rsidR="00DE5A20" w:rsidRPr="000F1406" w:rsidRDefault="00DE5A20" w:rsidP="00DE5A20">
      <w:pPr>
        <w:spacing w:after="0" w:line="240" w:lineRule="auto"/>
        <w:ind w:firstLine="567"/>
        <w:jc w:val="both"/>
        <w:rPr>
          <w:rFonts w:ascii="Times New Roman" w:eastAsia="Calibri" w:hAnsi="Times New Roman"/>
          <w:bCs/>
          <w:color w:val="231F20"/>
          <w:sz w:val="28"/>
          <w:szCs w:val="28"/>
        </w:rPr>
      </w:pPr>
      <w:r w:rsidRPr="000F1406">
        <w:rPr>
          <w:rFonts w:ascii="Times New Roman" w:eastAsia="Calibri" w:hAnsi="Times New Roman"/>
          <w:color w:val="231F20"/>
          <w:sz w:val="28"/>
          <w:szCs w:val="28"/>
        </w:rPr>
        <w:t xml:space="preserve">Как вы знаете, </w:t>
      </w:r>
      <w:r w:rsidRPr="000F1406">
        <w:rPr>
          <w:rFonts w:ascii="Times New Roman" w:hAnsi="Times New Roman"/>
          <w:color w:val="231F20"/>
          <w:sz w:val="28"/>
          <w:szCs w:val="28"/>
        </w:rPr>
        <w:t>1 января 2014 года вступил в силу приказ  Министерства образования и науки РФ №1155 от 17 октября 2013 г.</w:t>
      </w:r>
      <w:r w:rsidRPr="000F1406">
        <w:rPr>
          <w:rFonts w:ascii="Times New Roman" w:eastAsia="Calibri" w:hAnsi="Times New Roman"/>
          <w:color w:val="231F20"/>
          <w:sz w:val="28"/>
          <w:szCs w:val="28"/>
        </w:rPr>
        <w:t xml:space="preserve"> «О</w:t>
      </w:r>
      <w:r w:rsidRPr="000F1406">
        <w:rPr>
          <w:rFonts w:ascii="Times New Roman" w:eastAsia="Calibri" w:hAnsi="Times New Roman"/>
          <w:bCs/>
          <w:color w:val="231F20"/>
          <w:sz w:val="28"/>
          <w:szCs w:val="28"/>
        </w:rPr>
        <w:t xml:space="preserve">б утверждении федерального государственного стандарта дошкольного образования», который предусматривает </w:t>
      </w:r>
      <w:r w:rsidRPr="000F1406">
        <w:rPr>
          <w:rFonts w:ascii="Times New Roman" w:hAnsi="Times New Roman"/>
          <w:bCs/>
          <w:color w:val="231F20"/>
          <w:sz w:val="28"/>
          <w:szCs w:val="28"/>
        </w:rPr>
        <w:t>индивидуализаци</w:t>
      </w:r>
      <w:r w:rsidRPr="000F1406">
        <w:rPr>
          <w:rFonts w:ascii="Times New Roman" w:eastAsia="Calibri" w:hAnsi="Times New Roman"/>
          <w:bCs/>
          <w:color w:val="231F20"/>
          <w:sz w:val="28"/>
          <w:szCs w:val="28"/>
        </w:rPr>
        <w:t>ю</w:t>
      </w:r>
      <w:r w:rsidRPr="000F1406">
        <w:rPr>
          <w:rFonts w:ascii="Times New Roman" w:hAnsi="Times New Roman"/>
          <w:bCs/>
          <w:color w:val="231F20"/>
          <w:sz w:val="28"/>
          <w:szCs w:val="28"/>
        </w:rPr>
        <w:t xml:space="preserve"> образования (построения образовательной траектории или профессиональной коррекции особенностей его развития</w:t>
      </w:r>
      <w:r w:rsidRPr="000F1406">
        <w:rPr>
          <w:rFonts w:ascii="Times New Roman" w:eastAsia="Calibri" w:hAnsi="Times New Roman"/>
          <w:bCs/>
          <w:color w:val="231F20"/>
          <w:sz w:val="28"/>
          <w:szCs w:val="28"/>
        </w:rPr>
        <w:t xml:space="preserve"> ребенка).</w:t>
      </w:r>
    </w:p>
    <w:p w:rsidR="00DE5A20" w:rsidRPr="00F8691A" w:rsidRDefault="00DE5A20" w:rsidP="00DE5A20">
      <w:pPr>
        <w:spacing w:after="0" w:line="240" w:lineRule="auto"/>
        <w:ind w:firstLine="567"/>
        <w:jc w:val="both"/>
        <w:rPr>
          <w:rFonts w:ascii="Times New Roman" w:eastAsia="Calibri" w:hAnsi="Times New Roman"/>
          <w:bCs/>
          <w:color w:val="231F20"/>
          <w:sz w:val="28"/>
          <w:szCs w:val="28"/>
        </w:rPr>
      </w:pPr>
      <w:r w:rsidRPr="000F1406">
        <w:rPr>
          <w:rFonts w:ascii="Times New Roman" w:eastAsia="Calibri" w:hAnsi="Times New Roman"/>
          <w:b/>
          <w:bCs/>
          <w:i/>
          <w:color w:val="231F20"/>
          <w:sz w:val="28"/>
          <w:szCs w:val="28"/>
        </w:rPr>
        <w:t xml:space="preserve">Вопрос к аудитории: </w:t>
      </w:r>
      <w:r w:rsidRPr="00F8691A">
        <w:rPr>
          <w:rFonts w:ascii="Times New Roman" w:eastAsia="Calibri" w:hAnsi="Times New Roman"/>
          <w:bCs/>
          <w:color w:val="231F20"/>
          <w:sz w:val="28"/>
          <w:szCs w:val="28"/>
        </w:rPr>
        <w:t>Вы, наверное, часто слышите понятия «индивидуальная программа», «индивидуальный маршрут». Как вы думаете, в чем их отличия?</w:t>
      </w:r>
    </w:p>
    <w:p w:rsidR="00DE5A20" w:rsidRPr="000F1406" w:rsidRDefault="00DE5A20" w:rsidP="00DE5A20">
      <w:pPr>
        <w:spacing w:after="0" w:line="240" w:lineRule="auto"/>
        <w:ind w:firstLine="567"/>
        <w:jc w:val="both"/>
        <w:rPr>
          <w:rFonts w:ascii="Times New Roman" w:eastAsia="Calibri" w:hAnsi="Times New Roman"/>
          <w:sz w:val="28"/>
          <w:szCs w:val="28"/>
        </w:rPr>
      </w:pPr>
      <w:r w:rsidRPr="000F1406">
        <w:rPr>
          <w:rFonts w:ascii="Times New Roman" w:eastAsia="Calibri" w:hAnsi="Times New Roman"/>
          <w:i/>
          <w:sz w:val="28"/>
          <w:szCs w:val="28"/>
        </w:rPr>
        <w:t>Индивидуальная образовательная программа</w:t>
      </w:r>
      <w:r w:rsidRPr="000F1406">
        <w:rPr>
          <w:rFonts w:ascii="Times New Roman" w:eastAsia="Calibri" w:hAnsi="Times New Roman"/>
          <w:sz w:val="28"/>
          <w:szCs w:val="28"/>
        </w:rPr>
        <w:t xml:space="preserve"> – документ, который составляется на основе базовой программы с учетом актуального уровня развития ребенка с опережающим развитием. Индивидуальная образовательная программа направлена на развитие индивидуальных задатков одаренного ребенка, выработка индивидуальной траектории его развития. Структура индивидуальной образовательной программы представляет собой единую систему, состоящую из нескольких взаимосвязанных разделов, которые позволяют обеспечить психолого-педагогическую работу с ребенком в соответствии с его задатками, склонностями, предпосылками и способностями. В разработке и реализации индивидуальной программы могут участвовать несколько педагогов учреждения, например, педагог – психолог, воспитатель, музыкальный руководитель, учитель – логопед и т.д.</w:t>
      </w:r>
    </w:p>
    <w:p w:rsidR="00DE5A20" w:rsidRPr="000F1406" w:rsidRDefault="00DE5A20" w:rsidP="00DE5A20">
      <w:pPr>
        <w:spacing w:after="0" w:line="240" w:lineRule="auto"/>
        <w:ind w:firstLine="567"/>
        <w:jc w:val="both"/>
        <w:rPr>
          <w:rFonts w:ascii="Times New Roman" w:eastAsia="Calibri" w:hAnsi="Times New Roman"/>
          <w:sz w:val="28"/>
          <w:szCs w:val="28"/>
        </w:rPr>
      </w:pPr>
      <w:r w:rsidRPr="000F1406">
        <w:rPr>
          <w:rFonts w:ascii="Times New Roman" w:eastAsia="Calibri" w:hAnsi="Times New Roman"/>
          <w:sz w:val="28"/>
          <w:szCs w:val="28"/>
        </w:rPr>
        <w:tab/>
      </w:r>
      <w:r w:rsidRPr="000F1406">
        <w:rPr>
          <w:rFonts w:ascii="Times New Roman" w:eastAsia="Calibri" w:hAnsi="Times New Roman"/>
          <w:i/>
          <w:iCs/>
          <w:sz w:val="28"/>
          <w:szCs w:val="28"/>
        </w:rPr>
        <w:t>Индивидуальный образовательный маршрут</w:t>
      </w:r>
      <w:r w:rsidRPr="000F1406">
        <w:rPr>
          <w:rFonts w:ascii="Times New Roman" w:eastAsia="Calibri" w:hAnsi="Times New Roman"/>
          <w:iCs/>
          <w:sz w:val="28"/>
          <w:szCs w:val="28"/>
        </w:rPr>
        <w:t xml:space="preserve"> – это структурированная программа действий ребенка на некотором фиксированном этапе обучения. </w:t>
      </w:r>
      <w:bookmarkStart w:id="0" w:name="_ednref1"/>
      <w:r w:rsidRPr="000F1406">
        <w:rPr>
          <w:rFonts w:ascii="Times New Roman" w:eastAsia="Calibri" w:hAnsi="Times New Roman"/>
          <w:sz w:val="28"/>
          <w:szCs w:val="28"/>
        </w:rPr>
        <w:fldChar w:fldCharType="begin"/>
      </w:r>
      <w:r w:rsidRPr="000F1406">
        <w:rPr>
          <w:rFonts w:ascii="Times New Roman" w:eastAsia="Calibri" w:hAnsi="Times New Roman"/>
          <w:sz w:val="28"/>
          <w:szCs w:val="28"/>
        </w:rPr>
        <w:instrText xml:space="preserve"> HYPERLINK "file:///C:\\Documents%20and%20Settings\\Администратор\\Local%20Settings\\Application%20Data\\Наши%20папки\\Риммина%20папка\\МИО\\экспериментальные%20площадки\\СОШ%20№3\\методические%20материалы%20для%20научного%20руководителя\\библиография.htm" \l "_edn1#_edn1" \o "" </w:instrText>
      </w:r>
      <w:r w:rsidRPr="000F1406">
        <w:rPr>
          <w:rFonts w:ascii="Times New Roman" w:eastAsia="Calibri" w:hAnsi="Times New Roman"/>
          <w:sz w:val="28"/>
          <w:szCs w:val="28"/>
        </w:rPr>
        <w:fldChar w:fldCharType="end"/>
      </w:r>
      <w:bookmarkEnd w:id="0"/>
      <w:r w:rsidRPr="000F1406">
        <w:rPr>
          <w:rFonts w:ascii="Times New Roman" w:eastAsia="Calibri" w:hAnsi="Times New Roman"/>
          <w:sz w:val="28"/>
          <w:szCs w:val="28"/>
        </w:rPr>
        <w:t>Индивидуальный образовательный маршрут определяется образовательными потребностями, индивидуальными способностями и возможностями ребенка (уровень готовности к освоению программы), а также существующими стандартами содержания образования.</w:t>
      </w:r>
    </w:p>
    <w:p w:rsidR="00DE5A20" w:rsidRPr="00F8691A" w:rsidRDefault="00DE5A20" w:rsidP="00DE5A20">
      <w:pPr>
        <w:spacing w:after="0" w:line="240" w:lineRule="auto"/>
        <w:ind w:firstLine="567"/>
        <w:jc w:val="both"/>
        <w:rPr>
          <w:rFonts w:ascii="Times New Roman" w:eastAsia="Calibri" w:hAnsi="Times New Roman"/>
          <w:sz w:val="28"/>
          <w:szCs w:val="28"/>
        </w:rPr>
      </w:pPr>
      <w:r w:rsidRPr="00F8691A">
        <w:rPr>
          <w:rFonts w:ascii="Times New Roman" w:eastAsia="Calibri" w:hAnsi="Times New Roman"/>
          <w:b/>
          <w:i/>
          <w:sz w:val="28"/>
          <w:szCs w:val="28"/>
        </w:rPr>
        <w:lastRenderedPageBreak/>
        <w:t>Задание 2:</w:t>
      </w:r>
      <w:r>
        <w:rPr>
          <w:rFonts w:ascii="Times New Roman" w:eastAsia="Calibri" w:hAnsi="Times New Roman"/>
          <w:b/>
          <w:sz w:val="28"/>
          <w:szCs w:val="28"/>
        </w:rPr>
        <w:t xml:space="preserve"> </w:t>
      </w:r>
      <w:r w:rsidRPr="00F8691A">
        <w:rPr>
          <w:rFonts w:ascii="Times New Roman" w:eastAsia="Calibri" w:hAnsi="Times New Roman"/>
          <w:sz w:val="28"/>
          <w:szCs w:val="28"/>
        </w:rPr>
        <w:t xml:space="preserve">Сейчас предлагаю вам объединиться в малые группы или пары для выполнения следующего задания. </w:t>
      </w:r>
    </w:p>
    <w:p w:rsidR="00DE5A20" w:rsidRPr="00F8691A" w:rsidRDefault="00DE5A20" w:rsidP="00DE5A20">
      <w:pPr>
        <w:spacing w:after="0" w:line="240" w:lineRule="auto"/>
        <w:ind w:firstLine="567"/>
        <w:jc w:val="both"/>
        <w:rPr>
          <w:rFonts w:ascii="Times New Roman" w:eastAsia="Calibri" w:hAnsi="Times New Roman"/>
          <w:sz w:val="28"/>
          <w:szCs w:val="28"/>
        </w:rPr>
      </w:pPr>
      <w:r w:rsidRPr="00F8691A">
        <w:rPr>
          <w:rFonts w:ascii="Times New Roman" w:eastAsia="Calibri" w:hAnsi="Times New Roman"/>
          <w:sz w:val="28"/>
          <w:szCs w:val="28"/>
        </w:rPr>
        <w:t>Выберите одну из «карт одаренности», результаты которой вы получили ранее и постарайтесь написать характеристику на этого ребенка.</w:t>
      </w:r>
      <w:r w:rsidRPr="00F8691A">
        <w:rPr>
          <w:rFonts w:ascii="Times New Roman" w:eastAsia="Calibri" w:hAnsi="Times New Roman"/>
          <w:i/>
          <w:sz w:val="28"/>
          <w:szCs w:val="28"/>
        </w:rPr>
        <w:t xml:space="preserve"> </w:t>
      </w:r>
      <w:proofErr w:type="gramStart"/>
      <w:r w:rsidRPr="00F8691A">
        <w:rPr>
          <w:rFonts w:ascii="Times New Roman" w:eastAsia="Calibri" w:hAnsi="Times New Roman"/>
          <w:sz w:val="28"/>
          <w:szCs w:val="28"/>
        </w:rPr>
        <w:t>Каждый участник группы дает характеристику, учитывая специфику своей работы (воспитатель по физической культуре, музыкальный руководитель, воспитатель, педагог – психолог, учитель – логопед и т.д.).</w:t>
      </w:r>
      <w:proofErr w:type="gramEnd"/>
    </w:p>
    <w:p w:rsidR="00DE5A20" w:rsidRPr="000F1406" w:rsidRDefault="00DE5A20" w:rsidP="00DE5A20">
      <w:pPr>
        <w:spacing w:after="0" w:line="240" w:lineRule="auto"/>
        <w:jc w:val="both"/>
        <w:rPr>
          <w:rFonts w:ascii="Times New Roman" w:eastAsia="Calibri" w:hAnsi="Times New Roman"/>
          <w:i/>
          <w:sz w:val="28"/>
          <w:szCs w:val="28"/>
        </w:rPr>
      </w:pPr>
      <w:r w:rsidRPr="000F1406">
        <w:rPr>
          <w:rFonts w:ascii="Times New Roman" w:eastAsia="Calibri" w:hAnsi="Times New Roman"/>
          <w:sz w:val="28"/>
          <w:szCs w:val="28"/>
        </w:rPr>
        <w:tab/>
        <w:t>Педагогам предлагается образец характеристики (</w:t>
      </w:r>
      <w:r w:rsidRPr="00BB4C19">
        <w:rPr>
          <w:rFonts w:ascii="Times New Roman" w:eastAsia="Calibri" w:hAnsi="Times New Roman"/>
          <w:i/>
          <w:sz w:val="28"/>
          <w:szCs w:val="28"/>
        </w:rPr>
        <w:t>Приложение 2</w:t>
      </w:r>
      <w:r w:rsidRPr="000F1406">
        <w:rPr>
          <w:rFonts w:ascii="Times New Roman" w:eastAsia="Calibri" w:hAnsi="Times New Roman"/>
          <w:sz w:val="28"/>
          <w:szCs w:val="28"/>
        </w:rPr>
        <w:t>). Работа в группах (10-15 мин.)</w:t>
      </w:r>
      <w:r>
        <w:rPr>
          <w:rFonts w:ascii="Times New Roman" w:eastAsia="Calibri" w:hAnsi="Times New Roman"/>
          <w:sz w:val="28"/>
          <w:szCs w:val="28"/>
        </w:rPr>
        <w:t>, далее каждая группа представляет результаты работы.</w:t>
      </w:r>
    </w:p>
    <w:p w:rsidR="00DE5A20" w:rsidRPr="000F1406" w:rsidRDefault="00DE5A20" w:rsidP="00DE5A20">
      <w:pPr>
        <w:spacing w:after="0" w:line="240" w:lineRule="auto"/>
        <w:ind w:firstLine="708"/>
        <w:jc w:val="both"/>
        <w:rPr>
          <w:rFonts w:ascii="Times New Roman" w:hAnsi="Times New Roman"/>
          <w:sz w:val="28"/>
          <w:szCs w:val="28"/>
          <w:lang w:eastAsia="ru-RU"/>
        </w:rPr>
      </w:pPr>
      <w:r w:rsidRPr="000F1406">
        <w:rPr>
          <w:rFonts w:ascii="Times New Roman" w:hAnsi="Times New Roman"/>
          <w:b/>
          <w:i/>
          <w:color w:val="231F20"/>
          <w:sz w:val="28"/>
          <w:szCs w:val="28"/>
          <w:lang w:eastAsia="ru-RU"/>
        </w:rPr>
        <w:t>Вывод:</w:t>
      </w:r>
      <w:r w:rsidRPr="000F1406">
        <w:rPr>
          <w:rFonts w:ascii="Times New Roman" w:hAnsi="Times New Roman"/>
          <w:sz w:val="28"/>
          <w:szCs w:val="28"/>
          <w:lang w:eastAsia="ru-RU"/>
        </w:rPr>
        <w:t xml:space="preserve"> характеристика ребенка дается на основании его всестороннего предварительного изучения. Изучение дошкольников следует проводить в естественных условиях воспитания и обучения. Основой изучения дошкольников являются материалы наблюдения за поведением ребенка, разными видами его деятельности (игровой, бытовой, художественной, общением). При составлении характеристики следует использовать материалы, относящиеся к истории развития ребенка, полученные из бесед с родителями, медицинскими работниками и др. Заключительная часть характеристики излагается четко, лаконично, обоснованно. В ней важно отразить динамику развития дошкольника и дать его прогноз. Следует указать, какие черты ребенка нуждаются в коррекции или в дальнейшем совершенствовании. В случаях, когда ребенок требует к себе особого внимания, следует дать более полную и развернутую характеристику, предложить рекомендации. </w:t>
      </w:r>
    </w:p>
    <w:p w:rsidR="00DE5A20" w:rsidRPr="00F8691A" w:rsidRDefault="00DE5A20" w:rsidP="00DE5A20">
      <w:pPr>
        <w:tabs>
          <w:tab w:val="num" w:pos="720"/>
        </w:tabs>
        <w:spacing w:after="0" w:line="240" w:lineRule="auto"/>
        <w:ind w:firstLine="708"/>
        <w:jc w:val="both"/>
        <w:rPr>
          <w:rFonts w:ascii="Times New Roman" w:eastAsia="Calibri" w:hAnsi="Times New Roman"/>
          <w:sz w:val="28"/>
          <w:szCs w:val="28"/>
        </w:rPr>
      </w:pPr>
      <w:r w:rsidRPr="00F8691A">
        <w:rPr>
          <w:rFonts w:ascii="Times New Roman" w:eastAsia="Calibri" w:hAnsi="Times New Roman"/>
          <w:b/>
          <w:i/>
          <w:sz w:val="28"/>
          <w:szCs w:val="28"/>
        </w:rPr>
        <w:t>Задание 3.</w:t>
      </w:r>
      <w:r w:rsidRPr="000F1406">
        <w:rPr>
          <w:rFonts w:ascii="Times New Roman" w:eastAsia="Calibri" w:hAnsi="Times New Roman"/>
          <w:b/>
          <w:sz w:val="28"/>
          <w:szCs w:val="28"/>
        </w:rPr>
        <w:t xml:space="preserve"> </w:t>
      </w:r>
      <w:r w:rsidRPr="00F8691A">
        <w:rPr>
          <w:rFonts w:ascii="Times New Roman" w:eastAsia="Calibri" w:hAnsi="Times New Roman"/>
          <w:sz w:val="28"/>
          <w:szCs w:val="28"/>
        </w:rPr>
        <w:t>Объединившись в группы или индивидуально, попытайтесь составить индивидуальный образовательный маршрут сопровождения одаренного ребенка старшего дошкольного возраста с учетом специфики своей деятельности. Маршрут может отражать различные разделы: социально-коммуникативное развитие; познавательное развитие; речевое развитие; художественно-эстетическое развитие; физическое развитие.</w:t>
      </w:r>
    </w:p>
    <w:p w:rsidR="00DE5A20" w:rsidRPr="000F1406" w:rsidRDefault="00DE5A20" w:rsidP="00DE5A20">
      <w:pPr>
        <w:spacing w:after="0" w:line="240" w:lineRule="auto"/>
        <w:ind w:firstLine="360"/>
        <w:jc w:val="both"/>
        <w:rPr>
          <w:rFonts w:ascii="Times New Roman" w:eastAsia="Calibri" w:hAnsi="Times New Roman"/>
          <w:sz w:val="28"/>
          <w:szCs w:val="28"/>
        </w:rPr>
      </w:pPr>
      <w:r w:rsidRPr="000F1406">
        <w:rPr>
          <w:rFonts w:ascii="Times New Roman" w:eastAsia="Calibri" w:hAnsi="Times New Roman"/>
          <w:sz w:val="28"/>
          <w:szCs w:val="28"/>
        </w:rPr>
        <w:t>Работ</w:t>
      </w:r>
      <w:r>
        <w:rPr>
          <w:rFonts w:ascii="Times New Roman" w:eastAsia="Calibri" w:hAnsi="Times New Roman"/>
          <w:sz w:val="28"/>
          <w:szCs w:val="28"/>
        </w:rPr>
        <w:t>а в подгруппах на листах (</w:t>
      </w:r>
      <w:r w:rsidRPr="00BB4C19">
        <w:rPr>
          <w:rFonts w:ascii="Times New Roman" w:eastAsia="Calibri" w:hAnsi="Times New Roman"/>
          <w:i/>
          <w:sz w:val="28"/>
          <w:szCs w:val="28"/>
        </w:rPr>
        <w:t>Приложение 3</w:t>
      </w:r>
      <w:r w:rsidRPr="000F1406">
        <w:rPr>
          <w:rFonts w:ascii="Times New Roman" w:eastAsia="Calibri" w:hAnsi="Times New Roman"/>
          <w:sz w:val="28"/>
          <w:szCs w:val="28"/>
        </w:rPr>
        <w:t>), время для работы 15-25 мин</w:t>
      </w:r>
      <w:r>
        <w:rPr>
          <w:rFonts w:ascii="Times New Roman" w:eastAsia="Calibri" w:hAnsi="Times New Roman"/>
          <w:sz w:val="28"/>
          <w:szCs w:val="28"/>
        </w:rPr>
        <w:t>ут. Далее в</w:t>
      </w:r>
      <w:r w:rsidRPr="000F1406">
        <w:rPr>
          <w:rFonts w:ascii="Times New Roman" w:eastAsia="Calibri" w:hAnsi="Times New Roman"/>
          <w:sz w:val="28"/>
          <w:szCs w:val="28"/>
        </w:rPr>
        <w:t>ыступления педагогов с результатами работы.</w:t>
      </w:r>
    </w:p>
    <w:p w:rsidR="00DE5A20" w:rsidRPr="00BB4C19" w:rsidRDefault="00DE5A20" w:rsidP="00DE5A20">
      <w:pPr>
        <w:spacing w:after="0" w:line="240" w:lineRule="auto"/>
        <w:ind w:firstLine="360"/>
        <w:jc w:val="both"/>
        <w:rPr>
          <w:rFonts w:ascii="Times New Roman" w:eastAsia="Calibri" w:hAnsi="Times New Roman"/>
          <w:sz w:val="28"/>
          <w:szCs w:val="28"/>
        </w:rPr>
      </w:pPr>
      <w:r w:rsidRPr="00BB4C19">
        <w:rPr>
          <w:rFonts w:ascii="Times New Roman" w:eastAsia="Calibri" w:hAnsi="Times New Roman"/>
          <w:b/>
          <w:i/>
          <w:sz w:val="28"/>
          <w:szCs w:val="28"/>
        </w:rPr>
        <w:t>Задание 4.</w:t>
      </w:r>
      <w:r>
        <w:rPr>
          <w:rFonts w:ascii="Times New Roman" w:eastAsia="Calibri" w:hAnsi="Times New Roman"/>
          <w:sz w:val="28"/>
          <w:szCs w:val="28"/>
        </w:rPr>
        <w:t xml:space="preserve"> И</w:t>
      </w:r>
      <w:r w:rsidRPr="00BB4C19">
        <w:rPr>
          <w:rFonts w:ascii="Times New Roman" w:eastAsia="Calibri" w:hAnsi="Times New Roman"/>
          <w:sz w:val="28"/>
          <w:szCs w:val="28"/>
        </w:rPr>
        <w:t>ндивидуальн</w:t>
      </w:r>
      <w:r>
        <w:rPr>
          <w:rFonts w:ascii="Times New Roman" w:eastAsia="Calibri" w:hAnsi="Times New Roman"/>
          <w:sz w:val="28"/>
          <w:szCs w:val="28"/>
        </w:rPr>
        <w:t>ая</w:t>
      </w:r>
      <w:r w:rsidRPr="00BB4C19">
        <w:rPr>
          <w:rFonts w:ascii="Times New Roman" w:eastAsia="Calibri" w:hAnsi="Times New Roman"/>
          <w:sz w:val="28"/>
          <w:szCs w:val="28"/>
        </w:rPr>
        <w:t xml:space="preserve"> </w:t>
      </w:r>
      <w:r>
        <w:rPr>
          <w:rFonts w:ascii="Times New Roman" w:eastAsia="Calibri" w:hAnsi="Times New Roman"/>
          <w:sz w:val="28"/>
          <w:szCs w:val="28"/>
        </w:rPr>
        <w:t>работа с  анкетой</w:t>
      </w:r>
      <w:r w:rsidRPr="00BB4C19">
        <w:rPr>
          <w:rFonts w:ascii="Times New Roman" w:eastAsia="Calibri" w:hAnsi="Times New Roman"/>
          <w:sz w:val="28"/>
          <w:szCs w:val="28"/>
        </w:rPr>
        <w:t xml:space="preserve"> по оценке качества педагога, способствующие организации процесса обучения как базы для раскрытия и развития одаренности детей </w:t>
      </w:r>
      <w:r>
        <w:rPr>
          <w:rFonts w:ascii="Times New Roman" w:eastAsia="Calibri" w:hAnsi="Times New Roman"/>
          <w:sz w:val="28"/>
          <w:szCs w:val="28"/>
        </w:rPr>
        <w:t>(</w:t>
      </w:r>
      <w:r w:rsidRPr="00BB4C19">
        <w:rPr>
          <w:rFonts w:ascii="Times New Roman" w:eastAsia="Calibri" w:hAnsi="Times New Roman"/>
          <w:i/>
          <w:sz w:val="28"/>
          <w:szCs w:val="28"/>
        </w:rPr>
        <w:t>Приложение 4</w:t>
      </w:r>
      <w:r w:rsidRPr="00BB4C19">
        <w:rPr>
          <w:rFonts w:ascii="Times New Roman" w:eastAsia="Calibri" w:hAnsi="Times New Roman"/>
          <w:sz w:val="28"/>
          <w:szCs w:val="28"/>
        </w:rPr>
        <w:t>).</w:t>
      </w:r>
    </w:p>
    <w:p w:rsidR="00DE5A20" w:rsidRPr="00BB4C19" w:rsidRDefault="00DE5A20" w:rsidP="00DE5A20">
      <w:pPr>
        <w:spacing w:after="0" w:line="240" w:lineRule="auto"/>
        <w:ind w:firstLine="567"/>
        <w:jc w:val="both"/>
        <w:rPr>
          <w:rFonts w:ascii="Times New Roman" w:eastAsia="Calibri" w:hAnsi="Times New Roman"/>
          <w:sz w:val="28"/>
          <w:szCs w:val="28"/>
        </w:rPr>
      </w:pPr>
      <w:r w:rsidRPr="00BB4C19">
        <w:rPr>
          <w:rFonts w:ascii="Times New Roman" w:eastAsia="Calibri" w:hAnsi="Times New Roman"/>
          <w:b/>
          <w:i/>
          <w:sz w:val="28"/>
          <w:szCs w:val="28"/>
        </w:rPr>
        <w:t>Подведение итогов:</w:t>
      </w:r>
      <w:r>
        <w:rPr>
          <w:rFonts w:ascii="Times New Roman" w:eastAsia="Calibri" w:hAnsi="Times New Roman"/>
          <w:sz w:val="28"/>
          <w:szCs w:val="28"/>
        </w:rPr>
        <w:t xml:space="preserve"> </w:t>
      </w:r>
      <w:r w:rsidRPr="00BB4C19">
        <w:rPr>
          <w:rFonts w:ascii="Times New Roman" w:eastAsia="Calibri" w:hAnsi="Times New Roman"/>
          <w:sz w:val="28"/>
          <w:szCs w:val="28"/>
        </w:rPr>
        <w:t xml:space="preserve">Спасибо за плодотворную работу! Прошу каждого участника ответить на вопросы: </w:t>
      </w:r>
    </w:p>
    <w:p w:rsidR="00DE5A20" w:rsidRPr="00BB4C19" w:rsidRDefault="00DE5A20" w:rsidP="00DE5A20">
      <w:pPr>
        <w:numPr>
          <w:ilvl w:val="0"/>
          <w:numId w:val="3"/>
        </w:numPr>
        <w:spacing w:after="0" w:line="240" w:lineRule="auto"/>
        <w:contextualSpacing/>
        <w:jc w:val="both"/>
        <w:rPr>
          <w:rFonts w:ascii="Times New Roman" w:eastAsia="Calibri" w:hAnsi="Times New Roman"/>
          <w:i/>
          <w:sz w:val="28"/>
          <w:szCs w:val="24"/>
        </w:rPr>
      </w:pPr>
      <w:r w:rsidRPr="00BB4C19">
        <w:rPr>
          <w:rFonts w:ascii="Times New Roman" w:eastAsia="Calibri" w:hAnsi="Times New Roman"/>
          <w:sz w:val="28"/>
          <w:szCs w:val="24"/>
        </w:rPr>
        <w:t>Что вызвало сложности?</w:t>
      </w:r>
    </w:p>
    <w:p w:rsidR="00DE5A20" w:rsidRPr="00BB4C19" w:rsidRDefault="00DE5A20" w:rsidP="00DE5A20">
      <w:pPr>
        <w:numPr>
          <w:ilvl w:val="0"/>
          <w:numId w:val="3"/>
        </w:numPr>
        <w:spacing w:after="0" w:line="240" w:lineRule="auto"/>
        <w:contextualSpacing/>
        <w:jc w:val="both"/>
        <w:rPr>
          <w:rFonts w:ascii="Times New Roman" w:eastAsia="Calibri" w:hAnsi="Times New Roman"/>
          <w:i/>
          <w:sz w:val="28"/>
          <w:szCs w:val="24"/>
        </w:rPr>
      </w:pPr>
      <w:r w:rsidRPr="00BB4C19">
        <w:rPr>
          <w:rFonts w:ascii="Times New Roman" w:eastAsia="Calibri" w:hAnsi="Times New Roman"/>
          <w:sz w:val="28"/>
          <w:szCs w:val="24"/>
        </w:rPr>
        <w:t>Что получилось хорошо?</w:t>
      </w:r>
    </w:p>
    <w:p w:rsidR="00DE5A20" w:rsidRPr="00BB4C19" w:rsidRDefault="00DE5A20" w:rsidP="00DE5A20">
      <w:pPr>
        <w:numPr>
          <w:ilvl w:val="0"/>
          <w:numId w:val="3"/>
        </w:numPr>
        <w:spacing w:after="0" w:line="240" w:lineRule="auto"/>
        <w:contextualSpacing/>
        <w:jc w:val="both"/>
        <w:rPr>
          <w:rFonts w:ascii="Times New Roman" w:eastAsia="Calibri" w:hAnsi="Times New Roman"/>
          <w:i/>
          <w:sz w:val="28"/>
          <w:szCs w:val="24"/>
        </w:rPr>
      </w:pPr>
      <w:r w:rsidRPr="00BB4C19">
        <w:rPr>
          <w:rFonts w:ascii="Times New Roman" w:eastAsia="Calibri" w:hAnsi="Times New Roman"/>
          <w:sz w:val="28"/>
          <w:szCs w:val="24"/>
        </w:rPr>
        <w:t>Что бы я хотел еще узнать?</w:t>
      </w:r>
    </w:p>
    <w:p w:rsidR="00DE5A20" w:rsidRPr="00E077E0" w:rsidRDefault="00DE5A20" w:rsidP="00DE5A20">
      <w:pPr>
        <w:spacing w:after="0" w:line="240" w:lineRule="auto"/>
        <w:jc w:val="center"/>
        <w:rPr>
          <w:rFonts w:ascii="Times New Roman" w:eastAsia="Calibri" w:hAnsi="Times New Roman"/>
          <w:b/>
          <w:sz w:val="28"/>
          <w:szCs w:val="28"/>
        </w:rPr>
      </w:pPr>
      <w:r w:rsidRPr="00E077E0">
        <w:rPr>
          <w:rFonts w:ascii="Times New Roman" w:eastAsia="Calibri" w:hAnsi="Times New Roman"/>
          <w:b/>
          <w:sz w:val="28"/>
          <w:szCs w:val="28"/>
        </w:rPr>
        <w:t>Библиография:</w:t>
      </w:r>
    </w:p>
    <w:p w:rsidR="00DE5A20" w:rsidRPr="000F1406" w:rsidRDefault="00DE5A20" w:rsidP="00DE5A20">
      <w:pPr>
        <w:numPr>
          <w:ilvl w:val="0"/>
          <w:numId w:val="1"/>
        </w:numPr>
        <w:spacing w:after="0" w:line="240" w:lineRule="auto"/>
        <w:ind w:left="426"/>
        <w:contextualSpacing/>
        <w:jc w:val="both"/>
        <w:rPr>
          <w:rFonts w:ascii="Times New Roman" w:eastAsia="Calibri" w:hAnsi="Times New Roman"/>
          <w:bCs/>
          <w:color w:val="000000"/>
          <w:sz w:val="28"/>
          <w:szCs w:val="28"/>
          <w:shd w:val="clear" w:color="auto" w:fill="FFFFFF"/>
        </w:rPr>
      </w:pPr>
      <w:r w:rsidRPr="000F1406">
        <w:rPr>
          <w:rFonts w:ascii="Times New Roman" w:eastAsia="Calibri" w:hAnsi="Times New Roman"/>
          <w:sz w:val="28"/>
          <w:szCs w:val="24"/>
        </w:rPr>
        <w:t xml:space="preserve">Васильева Т.Н. Как развивать и поддерживать одаренного ребенка </w:t>
      </w:r>
      <w:r w:rsidRPr="000F1406">
        <w:rPr>
          <w:rFonts w:ascii="Times New Roman" w:eastAsia="Calibri" w:hAnsi="Times New Roman"/>
          <w:sz w:val="28"/>
          <w:szCs w:val="28"/>
        </w:rPr>
        <w:t>//Справочник педагога - психолога. 2012. №5, стр.40-41;</w:t>
      </w:r>
    </w:p>
    <w:p w:rsidR="00DE5A20" w:rsidRPr="000F1406" w:rsidRDefault="00DE5A20" w:rsidP="00DE5A20">
      <w:pPr>
        <w:numPr>
          <w:ilvl w:val="0"/>
          <w:numId w:val="1"/>
        </w:numPr>
        <w:spacing w:after="0" w:line="240" w:lineRule="auto"/>
        <w:ind w:left="426"/>
        <w:contextualSpacing/>
        <w:jc w:val="both"/>
        <w:rPr>
          <w:rFonts w:ascii="Times New Roman" w:eastAsia="Calibri" w:hAnsi="Times New Roman"/>
          <w:bCs/>
          <w:color w:val="000000"/>
          <w:sz w:val="28"/>
          <w:szCs w:val="28"/>
          <w:shd w:val="clear" w:color="auto" w:fill="FFFFFF"/>
        </w:rPr>
      </w:pPr>
      <w:r w:rsidRPr="000F1406">
        <w:rPr>
          <w:rFonts w:ascii="Times New Roman" w:eastAsia="Calibri" w:hAnsi="Times New Roman"/>
          <w:sz w:val="28"/>
          <w:szCs w:val="24"/>
        </w:rPr>
        <w:t xml:space="preserve">Комплексное сопровождение детей дошкольного возраста/Л.М. </w:t>
      </w:r>
      <w:proofErr w:type="spellStart"/>
      <w:r w:rsidRPr="000F1406">
        <w:rPr>
          <w:rFonts w:ascii="Times New Roman" w:eastAsia="Calibri" w:hAnsi="Times New Roman"/>
          <w:sz w:val="28"/>
          <w:szCs w:val="24"/>
        </w:rPr>
        <w:t>Шипицыной</w:t>
      </w:r>
      <w:proofErr w:type="spellEnd"/>
      <w:r w:rsidRPr="000F1406">
        <w:rPr>
          <w:rFonts w:ascii="Times New Roman" w:eastAsia="Calibri" w:hAnsi="Times New Roman"/>
          <w:sz w:val="28"/>
          <w:szCs w:val="24"/>
        </w:rPr>
        <w:t>. – СПб.: Речь, 2005г.;</w:t>
      </w:r>
    </w:p>
    <w:p w:rsidR="00DE5A20" w:rsidRPr="000F1406" w:rsidRDefault="00DE5A20" w:rsidP="00DE5A20">
      <w:pPr>
        <w:numPr>
          <w:ilvl w:val="0"/>
          <w:numId w:val="1"/>
        </w:numPr>
        <w:spacing w:after="0" w:line="240" w:lineRule="auto"/>
        <w:ind w:left="426"/>
        <w:contextualSpacing/>
        <w:jc w:val="both"/>
        <w:rPr>
          <w:rFonts w:ascii="Times New Roman" w:eastAsia="Calibri" w:hAnsi="Times New Roman"/>
          <w:bCs/>
          <w:color w:val="000000"/>
          <w:sz w:val="28"/>
          <w:szCs w:val="28"/>
          <w:shd w:val="clear" w:color="auto" w:fill="FFFFFF"/>
        </w:rPr>
      </w:pPr>
      <w:r w:rsidRPr="000F1406">
        <w:rPr>
          <w:rFonts w:ascii="Times New Roman" w:eastAsia="Calibri" w:hAnsi="Times New Roman"/>
          <w:sz w:val="28"/>
          <w:szCs w:val="24"/>
        </w:rPr>
        <w:lastRenderedPageBreak/>
        <w:t>Психология одаренности детей и подростков</w:t>
      </w:r>
      <w:proofErr w:type="gramStart"/>
      <w:r w:rsidRPr="000F1406">
        <w:rPr>
          <w:rFonts w:ascii="Times New Roman" w:eastAsia="Calibri" w:hAnsi="Times New Roman"/>
          <w:sz w:val="28"/>
          <w:szCs w:val="24"/>
        </w:rPr>
        <w:t>//П</w:t>
      </w:r>
      <w:proofErr w:type="gramEnd"/>
      <w:r w:rsidRPr="000F1406">
        <w:rPr>
          <w:rFonts w:ascii="Times New Roman" w:eastAsia="Calibri" w:hAnsi="Times New Roman"/>
          <w:sz w:val="28"/>
          <w:szCs w:val="24"/>
        </w:rPr>
        <w:t xml:space="preserve">од ред. Н.С. </w:t>
      </w:r>
      <w:proofErr w:type="spellStart"/>
      <w:r w:rsidRPr="000F1406">
        <w:rPr>
          <w:rFonts w:ascii="Times New Roman" w:eastAsia="Calibri" w:hAnsi="Times New Roman"/>
          <w:sz w:val="28"/>
          <w:szCs w:val="24"/>
        </w:rPr>
        <w:t>Лейтеса</w:t>
      </w:r>
      <w:proofErr w:type="spellEnd"/>
      <w:r w:rsidRPr="000F1406">
        <w:rPr>
          <w:rFonts w:ascii="Times New Roman" w:eastAsia="Calibri" w:hAnsi="Times New Roman"/>
          <w:sz w:val="28"/>
          <w:szCs w:val="24"/>
        </w:rPr>
        <w:t>. – М.: ИЦ «Академия», 1991.—416с.;</w:t>
      </w:r>
    </w:p>
    <w:p w:rsidR="00DE5A20" w:rsidRPr="000F1406" w:rsidRDefault="00DE5A20" w:rsidP="00DE5A20">
      <w:pPr>
        <w:numPr>
          <w:ilvl w:val="0"/>
          <w:numId w:val="1"/>
        </w:numPr>
        <w:spacing w:after="0" w:line="240" w:lineRule="auto"/>
        <w:ind w:left="426"/>
        <w:contextualSpacing/>
        <w:jc w:val="both"/>
        <w:rPr>
          <w:rFonts w:ascii="Times New Roman" w:eastAsia="Calibri" w:hAnsi="Times New Roman"/>
          <w:bCs/>
          <w:color w:val="000000"/>
          <w:sz w:val="28"/>
          <w:szCs w:val="28"/>
          <w:shd w:val="clear" w:color="auto" w:fill="FFFFFF"/>
        </w:rPr>
      </w:pPr>
      <w:r w:rsidRPr="000F1406">
        <w:rPr>
          <w:rFonts w:ascii="Times New Roman" w:eastAsia="Calibri" w:hAnsi="Times New Roman"/>
          <w:sz w:val="28"/>
          <w:szCs w:val="28"/>
        </w:rPr>
        <w:t xml:space="preserve">Работа педагогов – психологов в ДОУ: методическое пособие/Н.В. </w:t>
      </w:r>
      <w:proofErr w:type="spellStart"/>
      <w:r w:rsidRPr="000F1406">
        <w:rPr>
          <w:rFonts w:ascii="Times New Roman" w:eastAsia="Calibri" w:hAnsi="Times New Roman"/>
          <w:sz w:val="28"/>
          <w:szCs w:val="28"/>
        </w:rPr>
        <w:t>Микляева</w:t>
      </w:r>
      <w:proofErr w:type="spellEnd"/>
      <w:r w:rsidRPr="000F1406">
        <w:rPr>
          <w:rFonts w:ascii="Times New Roman" w:eastAsia="Calibri" w:hAnsi="Times New Roman"/>
          <w:sz w:val="28"/>
          <w:szCs w:val="28"/>
        </w:rPr>
        <w:t>. – М.: Айрис – пресс, 2005г.;</w:t>
      </w:r>
    </w:p>
    <w:p w:rsidR="00DE5A20" w:rsidRPr="000234D8" w:rsidRDefault="00DE5A20" w:rsidP="00DE5A20">
      <w:pPr>
        <w:numPr>
          <w:ilvl w:val="0"/>
          <w:numId w:val="1"/>
        </w:numPr>
        <w:spacing w:after="0" w:line="240" w:lineRule="auto"/>
        <w:ind w:left="426"/>
        <w:contextualSpacing/>
        <w:jc w:val="both"/>
        <w:rPr>
          <w:rFonts w:ascii="Times New Roman" w:eastAsia="Calibri" w:hAnsi="Times New Roman"/>
          <w:b/>
          <w:bCs/>
          <w:i/>
          <w:sz w:val="28"/>
          <w:szCs w:val="28"/>
          <w:shd w:val="clear" w:color="auto" w:fill="FFFFFF"/>
        </w:rPr>
      </w:pPr>
      <w:hyperlink r:id="rId6" w:history="1">
        <w:r w:rsidRPr="000234D8">
          <w:rPr>
            <w:rFonts w:ascii="Times New Roman" w:eastAsia="Calibri" w:hAnsi="Times New Roman"/>
            <w:color w:val="0000FF"/>
            <w:sz w:val="28"/>
            <w:szCs w:val="28"/>
            <w:u w:val="single"/>
            <w:shd w:val="clear" w:color="auto" w:fill="FFFFFF"/>
          </w:rPr>
          <w:t>http://usperm.ru/clarify/chto-takoe-individualnyy-obrazovatelnyy-marshrut-i-individualnaya-obrazovatelnaya-programma</w:t>
        </w:r>
      </w:hyperlink>
      <w:r w:rsidRPr="000234D8">
        <w:rPr>
          <w:rFonts w:ascii="Times New Roman" w:eastAsia="Calibri" w:hAnsi="Times New Roman"/>
          <w:b/>
          <w:bCs/>
          <w:sz w:val="28"/>
          <w:szCs w:val="28"/>
          <w:shd w:val="clear" w:color="auto" w:fill="FFFFFF"/>
        </w:rPr>
        <w:t>.</w:t>
      </w:r>
    </w:p>
    <w:p w:rsidR="00DE5A20" w:rsidRPr="003040FB" w:rsidRDefault="00DE5A20" w:rsidP="00DE5A20">
      <w:pPr>
        <w:spacing w:after="0"/>
        <w:jc w:val="right"/>
        <w:rPr>
          <w:rFonts w:ascii="Times New Roman" w:eastAsia="Calibri" w:hAnsi="Times New Roman"/>
          <w:b/>
          <w:i/>
          <w:sz w:val="28"/>
          <w:szCs w:val="28"/>
        </w:rPr>
      </w:pPr>
      <w:r w:rsidRPr="003040FB">
        <w:rPr>
          <w:rFonts w:ascii="Times New Roman" w:eastAsia="Calibri" w:hAnsi="Times New Roman"/>
          <w:b/>
          <w:i/>
          <w:sz w:val="28"/>
          <w:szCs w:val="28"/>
        </w:rPr>
        <w:t>Приложение 1</w:t>
      </w:r>
    </w:p>
    <w:p w:rsidR="00DE5A20" w:rsidRPr="00FA0F8B" w:rsidRDefault="00DE5A20" w:rsidP="00DE5A20">
      <w:pPr>
        <w:spacing w:after="0" w:line="240" w:lineRule="auto"/>
        <w:ind w:firstLine="360"/>
        <w:jc w:val="center"/>
        <w:outlineLvl w:val="0"/>
        <w:rPr>
          <w:rFonts w:ascii="Times New Roman" w:hAnsi="Times New Roman"/>
          <w:b/>
          <w:bCs/>
          <w:kern w:val="36"/>
          <w:sz w:val="28"/>
          <w:szCs w:val="28"/>
          <w:lang w:eastAsia="ru-RU"/>
        </w:rPr>
      </w:pPr>
      <w:r w:rsidRPr="00FA0F8B">
        <w:rPr>
          <w:rFonts w:ascii="Times New Roman" w:hAnsi="Times New Roman"/>
          <w:b/>
          <w:bCs/>
          <w:kern w:val="36"/>
          <w:sz w:val="28"/>
          <w:szCs w:val="28"/>
          <w:lang w:eastAsia="ru-RU"/>
        </w:rPr>
        <w:t>Методика «Карта одаренности» (А.И. Савенков)</w:t>
      </w:r>
    </w:p>
    <w:p w:rsidR="00DE5A20" w:rsidRPr="00FA0F8B" w:rsidRDefault="00DE5A20" w:rsidP="00DE5A20">
      <w:pPr>
        <w:spacing w:after="0" w:line="240" w:lineRule="auto"/>
        <w:ind w:firstLine="360"/>
        <w:jc w:val="both"/>
        <w:rPr>
          <w:rFonts w:ascii="Times New Roman" w:eastAsia="Calibri" w:hAnsi="Times New Roman"/>
          <w:sz w:val="28"/>
          <w:szCs w:val="28"/>
        </w:rPr>
      </w:pPr>
      <w:r w:rsidRPr="00FA0F8B">
        <w:rPr>
          <w:rFonts w:ascii="Times New Roman" w:eastAsia="Calibri" w:hAnsi="Times New Roman"/>
          <w:sz w:val="28"/>
          <w:szCs w:val="28"/>
        </w:rPr>
        <w:t xml:space="preserve">Инструкция: «Перед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 </w:t>
      </w:r>
    </w:p>
    <w:p w:rsidR="00DE5A20" w:rsidRPr="00FA0F8B" w:rsidRDefault="00DE5A20" w:rsidP="00DE5A20">
      <w:pPr>
        <w:spacing w:after="0" w:line="240" w:lineRule="auto"/>
        <w:ind w:firstLine="360"/>
        <w:jc w:val="both"/>
        <w:rPr>
          <w:rFonts w:ascii="Times New Roman" w:eastAsia="Calibri" w:hAnsi="Times New Roman"/>
          <w:sz w:val="28"/>
          <w:szCs w:val="28"/>
        </w:rPr>
      </w:pPr>
      <w:r w:rsidRPr="00FA0F8B">
        <w:rPr>
          <w:rFonts w:ascii="Times New Roman" w:eastAsia="Calibri" w:hAnsi="Times New Roman"/>
          <w:sz w:val="28"/>
          <w:szCs w:val="28"/>
        </w:rPr>
        <w:t>(++) – если оцениваемое свойство личности развито хорошо, четко выражено, проявляется часто;</w:t>
      </w:r>
    </w:p>
    <w:p w:rsidR="00DE5A20" w:rsidRPr="00FA0F8B" w:rsidRDefault="00DE5A20" w:rsidP="00DE5A20">
      <w:pPr>
        <w:spacing w:after="0" w:line="240" w:lineRule="auto"/>
        <w:ind w:firstLine="360"/>
        <w:jc w:val="both"/>
        <w:rPr>
          <w:rFonts w:ascii="Times New Roman" w:eastAsia="Calibri" w:hAnsi="Times New Roman"/>
          <w:sz w:val="28"/>
          <w:szCs w:val="28"/>
        </w:rPr>
      </w:pPr>
      <w:r w:rsidRPr="00FA0F8B">
        <w:rPr>
          <w:rFonts w:ascii="Times New Roman" w:eastAsia="Calibri" w:hAnsi="Times New Roman"/>
          <w:sz w:val="28"/>
          <w:szCs w:val="28"/>
        </w:rPr>
        <w:t xml:space="preserve">(+) – свойство </w:t>
      </w:r>
      <w:proofErr w:type="gramStart"/>
      <w:r w:rsidRPr="00FA0F8B">
        <w:rPr>
          <w:rFonts w:ascii="Times New Roman" w:eastAsia="Calibri" w:hAnsi="Times New Roman"/>
          <w:sz w:val="28"/>
          <w:szCs w:val="28"/>
        </w:rPr>
        <w:t>заметно выражено</w:t>
      </w:r>
      <w:proofErr w:type="gramEnd"/>
      <w:r w:rsidRPr="00FA0F8B">
        <w:rPr>
          <w:rFonts w:ascii="Times New Roman" w:eastAsia="Calibri" w:hAnsi="Times New Roman"/>
          <w:sz w:val="28"/>
          <w:szCs w:val="28"/>
        </w:rPr>
        <w:t>, но проявляется непостоянно;</w:t>
      </w:r>
    </w:p>
    <w:p w:rsidR="00DE5A20" w:rsidRPr="00FA0F8B" w:rsidRDefault="00DE5A20" w:rsidP="00DE5A20">
      <w:pPr>
        <w:spacing w:after="0" w:line="240" w:lineRule="auto"/>
        <w:ind w:firstLine="360"/>
        <w:jc w:val="both"/>
        <w:rPr>
          <w:rFonts w:ascii="Times New Roman" w:eastAsia="Calibri" w:hAnsi="Times New Roman"/>
          <w:sz w:val="28"/>
          <w:szCs w:val="28"/>
        </w:rPr>
      </w:pPr>
      <w:r w:rsidRPr="00FA0F8B">
        <w:rPr>
          <w:rFonts w:ascii="Times New Roman" w:eastAsia="Calibri" w:hAnsi="Times New Roman"/>
          <w:sz w:val="28"/>
          <w:szCs w:val="28"/>
        </w:rPr>
        <w:t xml:space="preserve">(0) – оцениваемое и противоположенное свойство личности выражены не четко, в проявлениях редки, в поведении и деятельности уравновешивают друг друга; </w:t>
      </w:r>
    </w:p>
    <w:p w:rsidR="00DE5A20" w:rsidRPr="00FA0F8B" w:rsidRDefault="00DE5A20" w:rsidP="00DE5A20">
      <w:pPr>
        <w:spacing w:after="0" w:line="240" w:lineRule="auto"/>
        <w:ind w:firstLine="360"/>
        <w:jc w:val="both"/>
        <w:rPr>
          <w:rFonts w:ascii="Times New Roman" w:eastAsia="Calibri" w:hAnsi="Times New Roman"/>
          <w:sz w:val="28"/>
          <w:szCs w:val="28"/>
        </w:rPr>
      </w:pPr>
      <w:r w:rsidRPr="00FA0F8B">
        <w:rPr>
          <w:rFonts w:ascii="Times New Roman" w:eastAsia="Calibri" w:hAnsi="Times New Roman"/>
          <w:sz w:val="28"/>
          <w:szCs w:val="28"/>
        </w:rPr>
        <w:t xml:space="preserve">(-) – более ярко выражено и чаще проявляется свойство личности,  противоположенное </w:t>
      </w:r>
      <w:proofErr w:type="gramStart"/>
      <w:r w:rsidRPr="00FA0F8B">
        <w:rPr>
          <w:rFonts w:ascii="Times New Roman" w:eastAsia="Calibri" w:hAnsi="Times New Roman"/>
          <w:sz w:val="28"/>
          <w:szCs w:val="28"/>
        </w:rPr>
        <w:t>оцениваемому</w:t>
      </w:r>
      <w:proofErr w:type="gramEnd"/>
      <w:r w:rsidRPr="00FA0F8B">
        <w:rPr>
          <w:rFonts w:ascii="Times New Roman" w:eastAsia="Calibri" w:hAnsi="Times New Roman"/>
          <w:sz w:val="28"/>
          <w:szCs w:val="28"/>
        </w:rPr>
        <w:t>.</w:t>
      </w:r>
    </w:p>
    <w:p w:rsidR="00DE5A20" w:rsidRPr="00FA0F8B" w:rsidRDefault="00DE5A20" w:rsidP="00DE5A20">
      <w:pPr>
        <w:spacing w:after="0" w:line="240" w:lineRule="auto"/>
        <w:ind w:firstLine="360"/>
        <w:jc w:val="both"/>
        <w:rPr>
          <w:rFonts w:ascii="Times New Roman" w:eastAsia="Calibri" w:hAnsi="Times New Roman"/>
          <w:b/>
          <w:sz w:val="28"/>
          <w:szCs w:val="28"/>
        </w:rPr>
      </w:pPr>
      <w:r w:rsidRPr="00FA0F8B">
        <w:rPr>
          <w:rFonts w:ascii="Times New Roman" w:eastAsia="Calibri" w:hAnsi="Times New Roman"/>
          <w:sz w:val="28"/>
          <w:szCs w:val="28"/>
        </w:rPr>
        <w:t>Если вы затрудняетесь дать оценку какому-то качеству, потому что у вас нет для этого сведений, оставьте соответствующую вопросу клетку в бланке ответов пустой.</w:t>
      </w:r>
    </w:p>
    <w:p w:rsidR="00DE5A20" w:rsidRDefault="00DE5A20" w:rsidP="00DE5A20">
      <w:pPr>
        <w:spacing w:after="0" w:line="240" w:lineRule="auto"/>
        <w:ind w:firstLine="360"/>
        <w:jc w:val="both"/>
        <w:rPr>
          <w:rFonts w:ascii="Times New Roman" w:eastAsia="Calibri" w:hAnsi="Times New Roman"/>
          <w:b/>
          <w:sz w:val="28"/>
          <w:szCs w:val="28"/>
        </w:rPr>
      </w:pPr>
    </w:p>
    <w:p w:rsidR="00DE5A20" w:rsidRDefault="00DE5A20" w:rsidP="00DE5A20">
      <w:pPr>
        <w:spacing w:after="0" w:line="240" w:lineRule="auto"/>
        <w:ind w:firstLine="360"/>
        <w:jc w:val="both"/>
        <w:rPr>
          <w:rFonts w:ascii="Times New Roman" w:eastAsia="Calibri" w:hAnsi="Times New Roman"/>
          <w:b/>
          <w:sz w:val="28"/>
          <w:szCs w:val="28"/>
        </w:rPr>
      </w:pPr>
    </w:p>
    <w:p w:rsidR="00DE5A20" w:rsidRPr="00FA0F8B" w:rsidRDefault="00DE5A20" w:rsidP="00DE5A20">
      <w:pPr>
        <w:spacing w:after="0" w:line="240" w:lineRule="auto"/>
        <w:ind w:firstLine="360"/>
        <w:jc w:val="both"/>
        <w:rPr>
          <w:rFonts w:ascii="Times New Roman" w:eastAsia="Calibri" w:hAnsi="Times New Roman"/>
          <w:b/>
          <w:sz w:val="28"/>
          <w:szCs w:val="28"/>
        </w:rPr>
      </w:pPr>
      <w:r w:rsidRPr="00FA0F8B">
        <w:rPr>
          <w:rFonts w:ascii="Times New Roman" w:eastAsia="Calibri" w:hAnsi="Times New Roman"/>
          <w:b/>
          <w:sz w:val="28"/>
          <w:szCs w:val="28"/>
        </w:rPr>
        <w:t>Лист вопросов:</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t>Склонен</w:t>
      </w:r>
      <w:proofErr w:type="gramEnd"/>
      <w:r w:rsidRPr="00FA0F8B">
        <w:rPr>
          <w:rFonts w:ascii="Times New Roman" w:eastAsia="Calibri" w:hAnsi="Times New Roman"/>
          <w:sz w:val="28"/>
          <w:szCs w:val="28"/>
        </w:rPr>
        <w:t xml:space="preserve"> к логическим рассуждениям, способен оперировать абстрактными понятиями.</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Нестандартно мыслит и часто предлагает неожиданные оригинальные решения.</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Учиться новым знаниям очень быстро, все «схватывает на лету».</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 xml:space="preserve">В рисунках нет однообразия. </w:t>
      </w:r>
      <w:proofErr w:type="gramStart"/>
      <w:r w:rsidRPr="00FA0F8B">
        <w:rPr>
          <w:rFonts w:ascii="Times New Roman" w:eastAsia="Calibri" w:hAnsi="Times New Roman"/>
          <w:sz w:val="28"/>
          <w:szCs w:val="28"/>
        </w:rPr>
        <w:t>Оригинален</w:t>
      </w:r>
      <w:proofErr w:type="gramEnd"/>
      <w:r w:rsidRPr="00FA0F8B">
        <w:rPr>
          <w:rFonts w:ascii="Times New Roman" w:eastAsia="Calibri" w:hAnsi="Times New Roman"/>
          <w:sz w:val="28"/>
          <w:szCs w:val="28"/>
        </w:rPr>
        <w:t xml:space="preserve"> в выборе сюжетов. Обычно изображает много разных предметов, людей, ситуаций.</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Проявляет большой интерес к музыкальным занятиям.</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Любит сочинять рассказы или стихи.</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Легко входит в роль какого-либо персонажа: человека, животного или других.</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Интересуется механизмами и машинами.</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t>Инициативен</w:t>
      </w:r>
      <w:proofErr w:type="gramEnd"/>
      <w:r w:rsidRPr="00FA0F8B">
        <w:rPr>
          <w:rFonts w:ascii="Times New Roman" w:eastAsia="Calibri" w:hAnsi="Times New Roman"/>
          <w:sz w:val="28"/>
          <w:szCs w:val="28"/>
        </w:rPr>
        <w:t xml:space="preserve"> в общении со сверстниками.</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t>Энергичен</w:t>
      </w:r>
      <w:proofErr w:type="gramEnd"/>
      <w:r w:rsidRPr="00FA0F8B">
        <w:rPr>
          <w:rFonts w:ascii="Times New Roman" w:eastAsia="Calibri" w:hAnsi="Times New Roman"/>
          <w:sz w:val="28"/>
          <w:szCs w:val="28"/>
        </w:rPr>
        <w:t>, производит впечатление ребенка, нуждающегося в большом объеме движений.</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Проявляет большой интерес и исключительные способности к классификации.</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Не боится новых попыток, всегда стремиться проверить новую идею.</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lastRenderedPageBreak/>
        <w:t>Быстро запоминает услышанное и прочитанное без специального заучивания, не тратит много времени на то, чтобы запомнить.</w:t>
      </w:r>
      <w:proofErr w:type="gramEnd"/>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Чутко реагирует на характер и настроение музыки.</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Может легко построить рассказ, начиная от завязки сюжета и кончая разрешением какого-либо конфликта.</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Интересуется актерской игрой.</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Может чинить легко испорченные приборы, использовать старые детали для создания новых поделок, игрушек.</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 xml:space="preserve">Сохраняете уверенность в окружении большого количества незнакомых людей. </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Любит участвовать в спортивных играх и соревнованиях.</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Умеет хорошо излагать свои мысли, имеет большой словарный запас.</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t>Изобретателен</w:t>
      </w:r>
      <w:proofErr w:type="gramEnd"/>
      <w:r w:rsidRPr="00FA0F8B">
        <w:rPr>
          <w:rFonts w:ascii="Times New Roman" w:eastAsia="Calibri" w:hAnsi="Times New Roman"/>
          <w:sz w:val="28"/>
          <w:szCs w:val="28"/>
        </w:rPr>
        <w:t xml:space="preserve"> в выборе и использовании различных предметов (например, использует в играх не только игрушки, но и мебель, предметы быта и др. вещи).</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Знает много о таких событиях и проблемах, о которых его сверстники обычно не заноют.</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t>Способен</w:t>
      </w:r>
      <w:proofErr w:type="gramEnd"/>
      <w:r w:rsidRPr="00FA0F8B">
        <w:rPr>
          <w:rFonts w:ascii="Times New Roman" w:eastAsia="Calibri" w:hAnsi="Times New Roman"/>
          <w:sz w:val="28"/>
          <w:szCs w:val="28"/>
        </w:rPr>
        <w:t xml:space="preserve"> составлять оригинальные композиции из цветов, рисунков, камней, марок, открыток и т.д.</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Хорошо поет.</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 xml:space="preserve">Рассказывая о чем-то, умеет хорошо придерживаться выбранного сюжета, не теряет основную мысль. </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Меняет  тональность и выражение голоса, когда изображает другого человека.</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Любит разбираться в причинах неисправности механизмов, любит загадочные поломки и вопросы на «поиск».</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Легко общается с детьми и взрослыми.</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Часто выигрывает  в разных спортивных играх у сверстников.</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Хорошо улавливает связь между одним событием и другим, между причиной и следствием.</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t>Способен увлечься, уйти «с головой» в интересующее его занятие.</w:t>
      </w:r>
      <w:proofErr w:type="gramEnd"/>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 xml:space="preserve">Обгоняет своих сверстников по учебе на год или на два, то есть реально должен был бы учится в </w:t>
      </w:r>
      <w:proofErr w:type="gramStart"/>
      <w:r w:rsidRPr="00FA0F8B">
        <w:rPr>
          <w:rFonts w:ascii="Times New Roman" w:eastAsia="Calibri" w:hAnsi="Times New Roman"/>
          <w:sz w:val="28"/>
          <w:szCs w:val="28"/>
        </w:rPr>
        <w:t>более старшем</w:t>
      </w:r>
      <w:proofErr w:type="gramEnd"/>
      <w:r w:rsidRPr="00FA0F8B">
        <w:rPr>
          <w:rFonts w:ascii="Times New Roman" w:eastAsia="Calibri" w:hAnsi="Times New Roman"/>
          <w:sz w:val="28"/>
          <w:szCs w:val="28"/>
        </w:rPr>
        <w:t xml:space="preserve"> классе, чем учиться сейчас.</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Любит использовать какой-либо новый материал для изготовления игрушек, коллажей, рисунков, в строительстве детских домов на игровой площадке.</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В игру на инструменте, в песню или танец вкладывает много энергии, чувств.</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Придерживается только необходимых деталей в рассказах о событиях, все несущественное отбрасывает, оставляет главное, наиболее характерное.</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Разыгрывая драматическую сцену, способен понять и изобразить конфликт.</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lastRenderedPageBreak/>
        <w:t>Любит рисовать чертежи и схемы механизмов.</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Улавливает причины поступков других людей, мотивы их поведения. Хорошо понимает недосказанное.</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Бегает быстрее всех в классе.</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Любит решать трудные задачи, требующие умственного усилия.</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t>Способен</w:t>
      </w:r>
      <w:proofErr w:type="gramEnd"/>
      <w:r w:rsidRPr="00FA0F8B">
        <w:rPr>
          <w:rFonts w:ascii="Times New Roman" w:eastAsia="Calibri" w:hAnsi="Times New Roman"/>
          <w:sz w:val="28"/>
          <w:szCs w:val="28"/>
        </w:rPr>
        <w:t xml:space="preserve"> по разному подойти к одной и  той же проблеме. </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Проявляет ярко выраженную, разностороннюю любознательность.</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Охотно рисует, лепит, создает композиции, имеющие художественное назначение (украшения для дома, одежды и т.д.), в свободное время, без побуждения взрослых.</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Любит музыкальные записи. Стремится пойти на концерт или туда, гида можно слушать музыку.</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Выбирает в своих рассказах такие слова, которые хорошо передают эмоциональные состояния главных героев, их переживания, чувства.</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t>Склонен</w:t>
      </w:r>
      <w:proofErr w:type="gramEnd"/>
      <w:r w:rsidRPr="00FA0F8B">
        <w:rPr>
          <w:rFonts w:ascii="Times New Roman" w:eastAsia="Calibri" w:hAnsi="Times New Roman"/>
          <w:sz w:val="28"/>
          <w:szCs w:val="28"/>
        </w:rPr>
        <w:t xml:space="preserve"> передавать чувства через мимику, жесты, движения.</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Читает (любит, когда ему читают) журналы и статьи о создании новых приборов, машин, механизмов.</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Часто руководит играми и занятиями других детей.</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Движется  легко, грациозно. Имеет хорошую координацию движений.</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t>Наблюдателен</w:t>
      </w:r>
      <w:proofErr w:type="gramEnd"/>
      <w:r w:rsidRPr="00FA0F8B">
        <w:rPr>
          <w:rFonts w:ascii="Times New Roman" w:eastAsia="Calibri" w:hAnsi="Times New Roman"/>
          <w:sz w:val="28"/>
          <w:szCs w:val="28"/>
        </w:rPr>
        <w:t>, любит анализировать события и явления.</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t>Способен</w:t>
      </w:r>
      <w:proofErr w:type="gramEnd"/>
      <w:r w:rsidRPr="00FA0F8B">
        <w:rPr>
          <w:rFonts w:ascii="Times New Roman" w:eastAsia="Calibri" w:hAnsi="Times New Roman"/>
          <w:sz w:val="28"/>
          <w:szCs w:val="28"/>
        </w:rPr>
        <w:t xml:space="preserve"> не только предлагать, но и разрабатывать собственные и  чужие идеи.</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Читает книги, статьи, научно-популярные издания с опережением своих сверстников на год  или два.</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Обращается к рисунку или лепке для того, чтобы выразить свои чувства и настроения.</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Хорошо играет на каком-нибудь инструменте.</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Умеет передавать в рассказах такие детали, которые важны для понимания события (что обычно не умеют делать его сверстники)</w:t>
      </w:r>
      <w:proofErr w:type="gramStart"/>
      <w:r w:rsidRPr="00FA0F8B">
        <w:rPr>
          <w:rFonts w:ascii="Times New Roman" w:eastAsia="Calibri" w:hAnsi="Times New Roman"/>
          <w:sz w:val="28"/>
          <w:szCs w:val="28"/>
        </w:rPr>
        <w:t xml:space="preserve"> ,</w:t>
      </w:r>
      <w:proofErr w:type="gramEnd"/>
      <w:r w:rsidRPr="00FA0F8B">
        <w:rPr>
          <w:rFonts w:ascii="Times New Roman" w:eastAsia="Calibri" w:hAnsi="Times New Roman"/>
          <w:sz w:val="28"/>
          <w:szCs w:val="28"/>
        </w:rPr>
        <w:t xml:space="preserve"> и в то же время не упускает основной линии событий, о которых рассказывает.</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Стремиться вызывать эмоциональные реакции у других людей, когда  о чем- то с увлечением рассказывает.</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Любит обсуждать научные события, изобретения, часто задумывается об этом.</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t>Склонен</w:t>
      </w:r>
      <w:proofErr w:type="gramEnd"/>
      <w:r w:rsidRPr="00FA0F8B">
        <w:rPr>
          <w:rFonts w:ascii="Times New Roman" w:eastAsia="Calibri" w:hAnsi="Times New Roman"/>
          <w:sz w:val="28"/>
          <w:szCs w:val="28"/>
        </w:rPr>
        <w:t xml:space="preserve"> принимать на себя ответственность, выходящую за рамки, характерные для его возраста.</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Любит ходить в походы, играть на открытых спортивных площадках.</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t>Способен</w:t>
      </w:r>
      <w:proofErr w:type="gramEnd"/>
      <w:r w:rsidRPr="00FA0F8B">
        <w:rPr>
          <w:rFonts w:ascii="Times New Roman" w:eastAsia="Calibri" w:hAnsi="Times New Roman"/>
          <w:sz w:val="28"/>
          <w:szCs w:val="28"/>
        </w:rPr>
        <w:t xml:space="preserve"> долго удерживать в памяти символы, буквы, слова.</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 xml:space="preserve">Любит пробовать новые способы решения жизненных задач, не любит уже испытанные варианты. </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Умеет делать выводы и обобщения.</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Любит создавать объемные изображения, работать с глиной, пластилином, бумагой и клеем.</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В пении и музыке стремится выразить вои чувства и настроение.</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lastRenderedPageBreak/>
        <w:t>Склонен</w:t>
      </w:r>
      <w:proofErr w:type="gramEnd"/>
      <w:r w:rsidRPr="00FA0F8B">
        <w:rPr>
          <w:rFonts w:ascii="Times New Roman" w:eastAsia="Calibri" w:hAnsi="Times New Roman"/>
          <w:sz w:val="28"/>
          <w:szCs w:val="28"/>
        </w:rPr>
        <w:t xml:space="preserve"> фантазировать, старается добавить что-то новое и необычное, когда рассказывает о чем-то уже знакомом и известном всем. </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С большой легкостью драматизирует, передает чувства и эмоциональные состояния.</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Проводит много времени над конструированием и воплощением собственных проектов (модели летательных аппаратов, автомобили, корабли)</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Другие дети предпочитают выбирать его в качестве партнера по играм и занятиям.</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Предпочитает проводить свободное время в подвижных играх.</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Имеет широкий круг интересов, задает много вопросов о происхождении и функциях предметов.</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proofErr w:type="gramStart"/>
      <w:r w:rsidRPr="00FA0F8B">
        <w:rPr>
          <w:rFonts w:ascii="Times New Roman" w:eastAsia="Calibri" w:hAnsi="Times New Roman"/>
          <w:sz w:val="28"/>
          <w:szCs w:val="28"/>
        </w:rPr>
        <w:t>Продуктивен</w:t>
      </w:r>
      <w:proofErr w:type="gramEnd"/>
      <w:r w:rsidRPr="00FA0F8B">
        <w:rPr>
          <w:rFonts w:ascii="Times New Roman" w:eastAsia="Calibri" w:hAnsi="Times New Roman"/>
          <w:sz w:val="28"/>
          <w:szCs w:val="28"/>
        </w:rPr>
        <w:t>, чем бы не занимался, способен предложить большое количество самых разнообразных идей и решений.</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В свободное время любит читать научно-популярные издания (детские энциклопедии и справочники), делает это с большим интересом, чем читает художественные книги (сказки, детективы и т.д.)</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 xml:space="preserve">Может </w:t>
      </w:r>
      <w:proofErr w:type="gramStart"/>
      <w:r w:rsidRPr="00FA0F8B">
        <w:rPr>
          <w:rFonts w:ascii="Times New Roman" w:eastAsia="Calibri" w:hAnsi="Times New Roman"/>
          <w:sz w:val="28"/>
          <w:szCs w:val="28"/>
        </w:rPr>
        <w:t>высказывать свою собственную оценку</w:t>
      </w:r>
      <w:proofErr w:type="gramEnd"/>
      <w:r w:rsidRPr="00FA0F8B">
        <w:rPr>
          <w:rFonts w:ascii="Times New Roman" w:eastAsia="Calibri" w:hAnsi="Times New Roman"/>
          <w:sz w:val="28"/>
          <w:szCs w:val="28"/>
        </w:rPr>
        <w:t xml:space="preserve"> произведениям искусства, пытается воспроизвести то, что ему понравилось, в своем собственном рисунке или созданной игрушке, скульптуре.</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Сочиняет собственные оригинальные мелодии.</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Умеет в рассказе изобразить своих героев очень живыми, передает их характер, чувства, настроения.</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Любит игр</w:t>
      </w:r>
      <w:proofErr w:type="gramStart"/>
      <w:r w:rsidRPr="00FA0F8B">
        <w:rPr>
          <w:rFonts w:ascii="Times New Roman" w:eastAsia="Calibri" w:hAnsi="Times New Roman"/>
          <w:sz w:val="28"/>
          <w:szCs w:val="28"/>
        </w:rPr>
        <w:t>ы-</w:t>
      </w:r>
      <w:proofErr w:type="gramEnd"/>
      <w:r w:rsidRPr="00FA0F8B">
        <w:rPr>
          <w:rFonts w:ascii="Times New Roman" w:eastAsia="Calibri" w:hAnsi="Times New Roman"/>
          <w:sz w:val="28"/>
          <w:szCs w:val="28"/>
        </w:rPr>
        <w:t xml:space="preserve"> драматизации.</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Быстро и легко осваивает компьютер.</w:t>
      </w:r>
    </w:p>
    <w:p w:rsidR="00DE5A20" w:rsidRPr="00FA0F8B"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 xml:space="preserve">Обладает даром убеждения, </w:t>
      </w:r>
      <w:proofErr w:type="gramStart"/>
      <w:r w:rsidRPr="00FA0F8B">
        <w:rPr>
          <w:rFonts w:ascii="Times New Roman" w:eastAsia="Calibri" w:hAnsi="Times New Roman"/>
          <w:sz w:val="28"/>
          <w:szCs w:val="28"/>
        </w:rPr>
        <w:t>способен</w:t>
      </w:r>
      <w:proofErr w:type="gramEnd"/>
      <w:r w:rsidRPr="00FA0F8B">
        <w:rPr>
          <w:rFonts w:ascii="Times New Roman" w:eastAsia="Calibri" w:hAnsi="Times New Roman"/>
          <w:sz w:val="28"/>
          <w:szCs w:val="28"/>
        </w:rPr>
        <w:t xml:space="preserve"> внушать свои идеи другим.</w:t>
      </w:r>
    </w:p>
    <w:p w:rsidR="00DE5A20" w:rsidRPr="00141E4D" w:rsidRDefault="00DE5A20" w:rsidP="00DE5A20">
      <w:pPr>
        <w:numPr>
          <w:ilvl w:val="0"/>
          <w:numId w:val="4"/>
        </w:numPr>
        <w:tabs>
          <w:tab w:val="left" w:pos="360"/>
        </w:tabs>
        <w:spacing w:after="0" w:line="240" w:lineRule="auto"/>
        <w:ind w:left="0" w:firstLine="0"/>
        <w:jc w:val="both"/>
        <w:rPr>
          <w:rFonts w:ascii="Times New Roman" w:eastAsia="Calibri" w:hAnsi="Times New Roman"/>
          <w:sz w:val="28"/>
          <w:szCs w:val="28"/>
        </w:rPr>
      </w:pPr>
      <w:r w:rsidRPr="00FA0F8B">
        <w:rPr>
          <w:rFonts w:ascii="Times New Roman" w:eastAsia="Calibri" w:hAnsi="Times New Roman"/>
          <w:sz w:val="28"/>
          <w:szCs w:val="28"/>
        </w:rPr>
        <w:t>Физически выносливее сверстников.</w:t>
      </w:r>
    </w:p>
    <w:p w:rsidR="00DE5A20" w:rsidRPr="00FA0F8B" w:rsidRDefault="00DE5A20" w:rsidP="00DE5A20">
      <w:pPr>
        <w:tabs>
          <w:tab w:val="left" w:pos="0"/>
        </w:tabs>
        <w:spacing w:after="0" w:line="240" w:lineRule="auto"/>
        <w:jc w:val="center"/>
        <w:outlineLvl w:val="0"/>
        <w:rPr>
          <w:rFonts w:ascii="Times New Roman" w:hAnsi="Times New Roman"/>
          <w:b/>
          <w:bCs/>
          <w:kern w:val="36"/>
          <w:sz w:val="28"/>
          <w:szCs w:val="28"/>
          <w:lang w:eastAsia="ru-RU"/>
        </w:rPr>
      </w:pPr>
      <w:r w:rsidRPr="00FA0F8B">
        <w:rPr>
          <w:rFonts w:ascii="Times New Roman" w:hAnsi="Times New Roman"/>
          <w:b/>
          <w:bCs/>
          <w:kern w:val="36"/>
          <w:sz w:val="28"/>
          <w:szCs w:val="28"/>
          <w:lang w:eastAsia="ru-RU"/>
        </w:rPr>
        <w:t>Обработка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DE5A20" w:rsidRPr="00FA0F8B" w:rsidTr="009C0BAF">
        <w:trPr>
          <w:jc w:val="center"/>
        </w:trPr>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1</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2</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4</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6</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7</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8</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9</w:t>
            </w:r>
          </w:p>
        </w:tc>
        <w:tc>
          <w:tcPr>
            <w:tcW w:w="958"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10</w:t>
            </w:r>
          </w:p>
        </w:tc>
      </w:tr>
      <w:tr w:rsidR="00DE5A20" w:rsidRPr="00FA0F8B" w:rsidTr="009C0BAF">
        <w:trPr>
          <w:jc w:val="center"/>
        </w:trPr>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11</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12</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13</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14</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15</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16</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17</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18</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19</w:t>
            </w:r>
          </w:p>
        </w:tc>
        <w:tc>
          <w:tcPr>
            <w:tcW w:w="958"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20</w:t>
            </w:r>
          </w:p>
        </w:tc>
      </w:tr>
      <w:tr w:rsidR="00DE5A20" w:rsidRPr="00FA0F8B" w:rsidTr="009C0BAF">
        <w:trPr>
          <w:jc w:val="center"/>
        </w:trPr>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21</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22</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23</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24</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25</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30</w:t>
            </w:r>
          </w:p>
        </w:tc>
      </w:tr>
      <w:tr w:rsidR="00DE5A20" w:rsidRPr="00FA0F8B" w:rsidTr="009C0BAF">
        <w:trPr>
          <w:jc w:val="center"/>
        </w:trPr>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34</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35</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36</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37</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38</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39</w:t>
            </w:r>
          </w:p>
        </w:tc>
        <w:tc>
          <w:tcPr>
            <w:tcW w:w="958"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40</w:t>
            </w:r>
          </w:p>
        </w:tc>
      </w:tr>
      <w:tr w:rsidR="00DE5A20" w:rsidRPr="00FA0F8B" w:rsidTr="009C0BAF">
        <w:trPr>
          <w:jc w:val="center"/>
        </w:trPr>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41</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42</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43</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44</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46</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47</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48</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49</w:t>
            </w:r>
          </w:p>
        </w:tc>
        <w:tc>
          <w:tcPr>
            <w:tcW w:w="958"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50</w:t>
            </w:r>
          </w:p>
        </w:tc>
      </w:tr>
      <w:tr w:rsidR="00DE5A20" w:rsidRPr="00FA0F8B" w:rsidTr="009C0BAF">
        <w:trPr>
          <w:jc w:val="center"/>
        </w:trPr>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51</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52</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53</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54</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55</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56</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57</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58</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59</w:t>
            </w:r>
          </w:p>
        </w:tc>
        <w:tc>
          <w:tcPr>
            <w:tcW w:w="958"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60</w:t>
            </w:r>
          </w:p>
        </w:tc>
      </w:tr>
      <w:tr w:rsidR="00DE5A20" w:rsidRPr="00FA0F8B" w:rsidTr="009C0BAF">
        <w:trPr>
          <w:jc w:val="center"/>
        </w:trPr>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61</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62</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63</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64</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65</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66</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67</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68</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69</w:t>
            </w:r>
          </w:p>
        </w:tc>
        <w:tc>
          <w:tcPr>
            <w:tcW w:w="958"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70</w:t>
            </w:r>
          </w:p>
        </w:tc>
      </w:tr>
      <w:tr w:rsidR="00DE5A20" w:rsidRPr="00FA0F8B" w:rsidTr="009C0BAF">
        <w:trPr>
          <w:jc w:val="center"/>
        </w:trPr>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71</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72</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73</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74</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75</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76</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77</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78</w:t>
            </w:r>
          </w:p>
        </w:tc>
        <w:tc>
          <w:tcPr>
            <w:tcW w:w="957"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79</w:t>
            </w:r>
          </w:p>
        </w:tc>
        <w:tc>
          <w:tcPr>
            <w:tcW w:w="958" w:type="dxa"/>
            <w:tcBorders>
              <w:top w:val="single" w:sz="4" w:space="0" w:color="auto"/>
              <w:left w:val="single" w:sz="4" w:space="0" w:color="auto"/>
              <w:bottom w:val="single" w:sz="4" w:space="0" w:color="auto"/>
              <w:right w:val="single" w:sz="4" w:space="0" w:color="auto"/>
            </w:tcBorders>
            <w:hideMark/>
          </w:tcPr>
          <w:p w:rsidR="00DE5A20" w:rsidRPr="00FA0F8B" w:rsidRDefault="00DE5A20" w:rsidP="009C0BAF">
            <w:pPr>
              <w:spacing w:after="0" w:line="240" w:lineRule="auto"/>
              <w:rPr>
                <w:rFonts w:ascii="Times New Roman" w:hAnsi="Times New Roman"/>
                <w:sz w:val="28"/>
                <w:szCs w:val="28"/>
              </w:rPr>
            </w:pPr>
            <w:r w:rsidRPr="00FA0F8B">
              <w:rPr>
                <w:rFonts w:ascii="Times New Roman" w:eastAsia="Calibri" w:hAnsi="Times New Roman"/>
                <w:sz w:val="28"/>
                <w:szCs w:val="28"/>
              </w:rPr>
              <w:t>80</w:t>
            </w:r>
          </w:p>
        </w:tc>
      </w:tr>
      <w:tr w:rsidR="00DE5A20" w:rsidRPr="00FA0F8B" w:rsidTr="009C0BAF">
        <w:trPr>
          <w:jc w:val="center"/>
        </w:trPr>
        <w:tc>
          <w:tcPr>
            <w:tcW w:w="957" w:type="dxa"/>
            <w:tcBorders>
              <w:top w:val="single" w:sz="4" w:space="0" w:color="auto"/>
              <w:left w:val="single" w:sz="4" w:space="0" w:color="auto"/>
              <w:bottom w:val="single" w:sz="4" w:space="0" w:color="auto"/>
              <w:right w:val="single" w:sz="4" w:space="0" w:color="auto"/>
            </w:tcBorders>
          </w:tcPr>
          <w:p w:rsidR="00DE5A20" w:rsidRPr="00FA0F8B" w:rsidRDefault="00DE5A20" w:rsidP="009C0BAF">
            <w:pPr>
              <w:spacing w:after="0" w:line="240" w:lineRule="auto"/>
              <w:rPr>
                <w:rFonts w:ascii="Times New Roman" w:hAnsi="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DE5A20" w:rsidRPr="00FA0F8B" w:rsidRDefault="00DE5A20" w:rsidP="009C0BAF">
            <w:pPr>
              <w:spacing w:after="0" w:line="240" w:lineRule="auto"/>
              <w:rPr>
                <w:rFonts w:ascii="Times New Roman" w:hAnsi="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DE5A20" w:rsidRPr="00FA0F8B" w:rsidRDefault="00DE5A20" w:rsidP="009C0BAF">
            <w:pPr>
              <w:spacing w:after="0" w:line="240" w:lineRule="auto"/>
              <w:rPr>
                <w:rFonts w:ascii="Times New Roman" w:hAnsi="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DE5A20" w:rsidRPr="00FA0F8B" w:rsidRDefault="00DE5A20" w:rsidP="009C0BAF">
            <w:pPr>
              <w:spacing w:after="0" w:line="240" w:lineRule="auto"/>
              <w:rPr>
                <w:rFonts w:ascii="Times New Roman" w:hAnsi="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DE5A20" w:rsidRPr="00FA0F8B" w:rsidRDefault="00DE5A20" w:rsidP="009C0BAF">
            <w:pPr>
              <w:spacing w:after="0" w:line="240" w:lineRule="auto"/>
              <w:rPr>
                <w:rFonts w:ascii="Times New Roman" w:hAnsi="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DE5A20" w:rsidRPr="00FA0F8B" w:rsidRDefault="00DE5A20" w:rsidP="009C0BAF">
            <w:pPr>
              <w:spacing w:after="0" w:line="240" w:lineRule="auto"/>
              <w:rPr>
                <w:rFonts w:ascii="Times New Roman" w:hAnsi="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DE5A20" w:rsidRPr="00FA0F8B" w:rsidRDefault="00DE5A20" w:rsidP="009C0BAF">
            <w:pPr>
              <w:spacing w:after="0" w:line="240" w:lineRule="auto"/>
              <w:rPr>
                <w:rFonts w:ascii="Times New Roman" w:hAnsi="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DE5A20" w:rsidRPr="00FA0F8B" w:rsidRDefault="00DE5A20" w:rsidP="009C0BAF">
            <w:pPr>
              <w:spacing w:after="0" w:line="240" w:lineRule="auto"/>
              <w:rPr>
                <w:rFonts w:ascii="Times New Roman" w:hAnsi="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DE5A20" w:rsidRPr="00FA0F8B" w:rsidRDefault="00DE5A20" w:rsidP="009C0BAF">
            <w:pPr>
              <w:spacing w:after="0" w:line="240" w:lineRule="auto"/>
              <w:rPr>
                <w:rFonts w:ascii="Times New Roman" w:hAnsi="Times New Roman"/>
                <w:sz w:val="28"/>
                <w:szCs w:val="28"/>
              </w:rPr>
            </w:pPr>
          </w:p>
        </w:tc>
        <w:tc>
          <w:tcPr>
            <w:tcW w:w="958" w:type="dxa"/>
            <w:tcBorders>
              <w:top w:val="single" w:sz="4" w:space="0" w:color="auto"/>
              <w:left w:val="single" w:sz="4" w:space="0" w:color="auto"/>
              <w:bottom w:val="single" w:sz="4" w:space="0" w:color="auto"/>
              <w:right w:val="single" w:sz="4" w:space="0" w:color="auto"/>
            </w:tcBorders>
          </w:tcPr>
          <w:p w:rsidR="00DE5A20" w:rsidRPr="00FA0F8B" w:rsidRDefault="00DE5A20" w:rsidP="009C0BAF">
            <w:pPr>
              <w:spacing w:after="0" w:line="240" w:lineRule="auto"/>
              <w:rPr>
                <w:rFonts w:ascii="Times New Roman" w:hAnsi="Times New Roman"/>
                <w:sz w:val="28"/>
                <w:szCs w:val="28"/>
              </w:rPr>
            </w:pPr>
          </w:p>
        </w:tc>
      </w:tr>
    </w:tbl>
    <w:p w:rsidR="00DE5A20" w:rsidRPr="00FA0F8B" w:rsidRDefault="00DE5A20" w:rsidP="00DE5A20">
      <w:pPr>
        <w:spacing w:after="0" w:line="240" w:lineRule="auto"/>
        <w:ind w:firstLine="360"/>
        <w:jc w:val="both"/>
        <w:rPr>
          <w:rFonts w:ascii="Times New Roman" w:eastAsia="Calibri" w:hAnsi="Times New Roman"/>
          <w:sz w:val="28"/>
          <w:szCs w:val="28"/>
        </w:rPr>
      </w:pPr>
    </w:p>
    <w:p w:rsidR="00DE5A20" w:rsidRDefault="00DE5A20" w:rsidP="00DE5A20">
      <w:pPr>
        <w:spacing w:after="0" w:line="240" w:lineRule="auto"/>
        <w:ind w:firstLine="360"/>
        <w:jc w:val="both"/>
        <w:rPr>
          <w:rFonts w:ascii="Times New Roman" w:eastAsia="Calibri" w:hAnsi="Times New Roman"/>
          <w:sz w:val="28"/>
          <w:szCs w:val="28"/>
        </w:rPr>
      </w:pPr>
      <w:r w:rsidRPr="00FA0F8B">
        <w:rPr>
          <w:rFonts w:ascii="Times New Roman" w:eastAsia="Calibri" w:hAnsi="Times New Roman"/>
          <w:sz w:val="28"/>
          <w:szCs w:val="28"/>
        </w:rPr>
        <w:t xml:space="preserve">Сосчитайте количество плюсов и минусов по вертикали (плюс и минус взаимно сокращаются). Результаты подсчетов напишите внизу, под каждым столбцом. </w:t>
      </w:r>
      <w:proofErr w:type="gramStart"/>
      <w:r w:rsidRPr="00FA0F8B">
        <w:rPr>
          <w:rFonts w:ascii="Times New Roman" w:eastAsia="Calibri" w:hAnsi="Times New Roman"/>
          <w:sz w:val="28"/>
          <w:szCs w:val="28"/>
        </w:rPr>
        <w:t>Полученные баллы характеризуют вашу оценку степени развития у ребенка следующих видов одаренности:</w:t>
      </w:r>
      <w:r>
        <w:rPr>
          <w:rFonts w:ascii="Times New Roman" w:eastAsia="Calibri" w:hAnsi="Times New Roman"/>
          <w:sz w:val="28"/>
          <w:szCs w:val="28"/>
        </w:rPr>
        <w:t xml:space="preserve"> 1) интеллектуальная; 2) творческая; 3) академическая; 4) художественно-изобразительная; 5) музыкальная; 6) литературная; 7) артистическая; 8) техническая; 9) лидерская; 10) спортивная.</w:t>
      </w:r>
      <w:proofErr w:type="gramEnd"/>
    </w:p>
    <w:p w:rsidR="00DE5A20" w:rsidRPr="003040FB" w:rsidRDefault="00DE5A20" w:rsidP="00DE5A20">
      <w:pPr>
        <w:spacing w:after="0" w:line="240" w:lineRule="auto"/>
        <w:jc w:val="right"/>
        <w:rPr>
          <w:rFonts w:ascii="Times New Roman" w:eastAsia="Calibri" w:hAnsi="Times New Roman"/>
          <w:b/>
          <w:i/>
          <w:sz w:val="28"/>
          <w:szCs w:val="28"/>
        </w:rPr>
      </w:pPr>
      <w:r w:rsidRPr="003040FB">
        <w:rPr>
          <w:rFonts w:ascii="Times New Roman" w:eastAsia="Calibri" w:hAnsi="Times New Roman"/>
          <w:b/>
          <w:i/>
          <w:sz w:val="28"/>
          <w:szCs w:val="28"/>
        </w:rPr>
        <w:lastRenderedPageBreak/>
        <w:t>Приложение 2</w:t>
      </w:r>
    </w:p>
    <w:p w:rsidR="00DE5A20" w:rsidRPr="00FA0F8B" w:rsidRDefault="00DE5A20" w:rsidP="00DE5A20">
      <w:pPr>
        <w:spacing w:after="0" w:line="240" w:lineRule="auto"/>
        <w:jc w:val="both"/>
        <w:rPr>
          <w:rFonts w:ascii="Times New Roman" w:eastAsia="Calibri" w:hAnsi="Times New Roman"/>
          <w:b/>
          <w:sz w:val="28"/>
          <w:szCs w:val="28"/>
        </w:rPr>
      </w:pPr>
      <w:proofErr w:type="spellStart"/>
      <w:r>
        <w:rPr>
          <w:rFonts w:ascii="Times New Roman" w:eastAsia="Calibri" w:hAnsi="Times New Roman"/>
          <w:b/>
          <w:sz w:val="28"/>
          <w:szCs w:val="28"/>
        </w:rPr>
        <w:t>Психолого</w:t>
      </w:r>
      <w:proofErr w:type="spellEnd"/>
      <w:r>
        <w:rPr>
          <w:rFonts w:ascii="Times New Roman" w:eastAsia="Calibri" w:hAnsi="Times New Roman"/>
          <w:b/>
          <w:sz w:val="28"/>
          <w:szCs w:val="28"/>
        </w:rPr>
        <w:t xml:space="preserve"> </w:t>
      </w:r>
      <w:proofErr w:type="gramStart"/>
      <w:r>
        <w:rPr>
          <w:rFonts w:ascii="Times New Roman" w:eastAsia="Calibri" w:hAnsi="Times New Roman"/>
          <w:b/>
          <w:sz w:val="28"/>
          <w:szCs w:val="28"/>
        </w:rPr>
        <w:t>-</w:t>
      </w:r>
      <w:proofErr w:type="spellStart"/>
      <w:r w:rsidRPr="00FA0F8B">
        <w:rPr>
          <w:rFonts w:ascii="Times New Roman" w:eastAsia="Calibri" w:hAnsi="Times New Roman"/>
          <w:b/>
          <w:sz w:val="28"/>
          <w:szCs w:val="28"/>
        </w:rPr>
        <w:t>м</w:t>
      </w:r>
      <w:proofErr w:type="gramEnd"/>
      <w:r w:rsidRPr="00FA0F8B">
        <w:rPr>
          <w:rFonts w:ascii="Times New Roman" w:eastAsia="Calibri" w:hAnsi="Times New Roman"/>
          <w:b/>
          <w:sz w:val="28"/>
          <w:szCs w:val="28"/>
        </w:rPr>
        <w:t>едико</w:t>
      </w:r>
      <w:proofErr w:type="spellEnd"/>
      <w:r w:rsidRPr="00FA0F8B">
        <w:rPr>
          <w:rFonts w:ascii="Times New Roman" w:eastAsia="Calibri" w:hAnsi="Times New Roman"/>
          <w:b/>
          <w:sz w:val="28"/>
          <w:szCs w:val="28"/>
        </w:rPr>
        <w:t xml:space="preserve"> - педагогическая характеристика на ребенка старшего дошкольного возраста </w:t>
      </w:r>
      <w:r>
        <w:rPr>
          <w:rFonts w:ascii="Times New Roman" w:eastAsia="Calibri" w:hAnsi="Times New Roman"/>
          <w:b/>
          <w:sz w:val="28"/>
          <w:szCs w:val="28"/>
        </w:rPr>
        <w:t>(Маша</w:t>
      </w:r>
      <w:r w:rsidRPr="00FA0F8B">
        <w:rPr>
          <w:rFonts w:ascii="Times New Roman" w:eastAsia="Calibri" w:hAnsi="Times New Roman"/>
          <w:b/>
          <w:sz w:val="28"/>
          <w:szCs w:val="28"/>
        </w:rPr>
        <w:t xml:space="preserve"> М.</w:t>
      </w:r>
      <w:r>
        <w:rPr>
          <w:rFonts w:ascii="Times New Roman" w:eastAsia="Calibri" w:hAnsi="Times New Roman"/>
          <w:b/>
          <w:sz w:val="28"/>
          <w:szCs w:val="28"/>
        </w:rPr>
        <w:t>)</w:t>
      </w:r>
    </w:p>
    <w:p w:rsidR="00DE5A20" w:rsidRPr="00FA0F8B" w:rsidRDefault="00DE5A20" w:rsidP="00DE5A20">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1. </w:t>
      </w:r>
      <w:r w:rsidRPr="00FA0F8B">
        <w:rPr>
          <w:rFonts w:ascii="Times New Roman" w:eastAsia="Calibri" w:hAnsi="Times New Roman"/>
          <w:sz w:val="28"/>
          <w:szCs w:val="28"/>
        </w:rPr>
        <w:t xml:space="preserve">Анамнестические данные: ребенок от 1 беременности с угрозой выкидыша. Недоношенность, 36 недель. Роды стремительные, с асфиксией. Речевое развитие: </w:t>
      </w:r>
      <w:proofErr w:type="spellStart"/>
      <w:r w:rsidRPr="00FA0F8B">
        <w:rPr>
          <w:rFonts w:ascii="Times New Roman" w:eastAsia="Calibri" w:hAnsi="Times New Roman"/>
          <w:sz w:val="28"/>
          <w:szCs w:val="28"/>
        </w:rPr>
        <w:t>гуление</w:t>
      </w:r>
      <w:proofErr w:type="spellEnd"/>
      <w:r w:rsidRPr="00FA0F8B">
        <w:rPr>
          <w:rFonts w:ascii="Times New Roman" w:eastAsia="Calibri" w:hAnsi="Times New Roman"/>
          <w:sz w:val="28"/>
          <w:szCs w:val="28"/>
        </w:rPr>
        <w:t xml:space="preserve"> – 3 мес., лепет – в 10 мес., первые слова – в 1,5 года, первые фразы – в 2 года. Заключение психоневролога: синдром дефицита внимания с </w:t>
      </w:r>
      <w:proofErr w:type="spellStart"/>
      <w:r w:rsidRPr="00FA0F8B">
        <w:rPr>
          <w:rFonts w:ascii="Times New Roman" w:eastAsia="Calibri" w:hAnsi="Times New Roman"/>
          <w:sz w:val="28"/>
          <w:szCs w:val="28"/>
        </w:rPr>
        <w:t>гиперактивностью</w:t>
      </w:r>
      <w:proofErr w:type="spellEnd"/>
      <w:r w:rsidRPr="00FA0F8B">
        <w:rPr>
          <w:rFonts w:ascii="Times New Roman" w:eastAsia="Calibri" w:hAnsi="Times New Roman"/>
          <w:sz w:val="28"/>
          <w:szCs w:val="28"/>
        </w:rPr>
        <w:t>.</w:t>
      </w:r>
    </w:p>
    <w:p w:rsidR="00DE5A20" w:rsidRPr="00FA0F8B" w:rsidRDefault="00DE5A20" w:rsidP="00DE5A20">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2. </w:t>
      </w:r>
      <w:r w:rsidRPr="00FA0F8B">
        <w:rPr>
          <w:rFonts w:ascii="Times New Roman" w:eastAsia="Calibri" w:hAnsi="Times New Roman"/>
          <w:sz w:val="28"/>
          <w:szCs w:val="28"/>
        </w:rPr>
        <w:t>Внешний вид: телосложение нормальное, пропорциональное. Лицо выразительное. Физическое развитие соответствует возрастной норме.</w:t>
      </w:r>
    </w:p>
    <w:p w:rsidR="00DE5A20" w:rsidRPr="00FA0F8B" w:rsidRDefault="00DE5A20" w:rsidP="00DE5A20">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3. </w:t>
      </w:r>
      <w:r w:rsidRPr="00FA0F8B">
        <w:rPr>
          <w:rFonts w:ascii="Times New Roman" w:eastAsia="Calibri" w:hAnsi="Times New Roman"/>
          <w:sz w:val="28"/>
          <w:szCs w:val="28"/>
        </w:rPr>
        <w:t xml:space="preserve">Маша легко идет на контакт. Знает фамилию, имя пол и свой возраст. Активная, общительная девочка. Может занять себя, но не на продолжительное время. Быстро отвлекается, задание выслушивает не до конца, сама справляется редко, так как не может себя организовать, принимает любую помощь. Координация движений пальцев нарушена. Ведущая рука – левая. Артикуляционная моторика развита в соответствии с возрастной нормой. Ведет себя адекватно ситуации, </w:t>
      </w:r>
      <w:proofErr w:type="gramStart"/>
      <w:r w:rsidRPr="00FA0F8B">
        <w:rPr>
          <w:rFonts w:ascii="Times New Roman" w:eastAsia="Calibri" w:hAnsi="Times New Roman"/>
          <w:sz w:val="28"/>
          <w:szCs w:val="28"/>
        </w:rPr>
        <w:t>доброжелательна</w:t>
      </w:r>
      <w:proofErr w:type="gramEnd"/>
      <w:r w:rsidRPr="00FA0F8B">
        <w:rPr>
          <w:rFonts w:ascii="Times New Roman" w:eastAsia="Calibri" w:hAnsi="Times New Roman"/>
          <w:sz w:val="28"/>
          <w:szCs w:val="28"/>
        </w:rPr>
        <w:t>. Результаты своей деятельности оценивает высоко.</w:t>
      </w:r>
    </w:p>
    <w:p w:rsidR="00DE5A20" w:rsidRPr="00FA0F8B" w:rsidRDefault="00DE5A20" w:rsidP="00DE5A20">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4. </w:t>
      </w:r>
      <w:r w:rsidRPr="00FA0F8B">
        <w:rPr>
          <w:rFonts w:ascii="Times New Roman" w:eastAsia="Calibri" w:hAnsi="Times New Roman"/>
          <w:sz w:val="28"/>
          <w:szCs w:val="28"/>
        </w:rPr>
        <w:t>Навыки самообслуживания сформированы.</w:t>
      </w:r>
    </w:p>
    <w:p w:rsidR="00DE5A20" w:rsidRPr="00FA0F8B" w:rsidRDefault="00DE5A20" w:rsidP="00DE5A20">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5. </w:t>
      </w:r>
      <w:r w:rsidRPr="00FA0F8B">
        <w:rPr>
          <w:rFonts w:ascii="Times New Roman" w:eastAsia="Calibri" w:hAnsi="Times New Roman"/>
          <w:sz w:val="28"/>
          <w:szCs w:val="28"/>
        </w:rPr>
        <w:t>Непроизвольное внимание: сформировано, однако снижен объем зрительного и слухового внимания. Ребенок дифференцирует и называет основные цвета и оттенки. Сличает плоскостные формы (круг, овал, квадрат, ромб, прямоугольник), называет все геометрические фигуры кроме ромба. Счет прямой в пределах 10, обратный – в пределах 5. Называет времена года, месяцы, дни недели (путает последовательность).</w:t>
      </w:r>
    </w:p>
    <w:p w:rsidR="00DE5A20" w:rsidRPr="00FA0F8B" w:rsidRDefault="00DE5A20" w:rsidP="00DE5A20">
      <w:pPr>
        <w:spacing w:after="0" w:line="240" w:lineRule="auto"/>
        <w:jc w:val="both"/>
        <w:rPr>
          <w:rFonts w:ascii="Times New Roman" w:eastAsia="Calibri" w:hAnsi="Times New Roman"/>
          <w:sz w:val="28"/>
          <w:szCs w:val="28"/>
        </w:rPr>
      </w:pPr>
      <w:r>
        <w:rPr>
          <w:rFonts w:ascii="Times New Roman" w:eastAsia="Calibri" w:hAnsi="Times New Roman"/>
          <w:sz w:val="28"/>
          <w:szCs w:val="28"/>
        </w:rPr>
        <w:t>6.</w:t>
      </w:r>
      <w:r w:rsidRPr="00FA0F8B">
        <w:rPr>
          <w:rFonts w:ascii="Times New Roman" w:eastAsia="Calibri" w:hAnsi="Times New Roman"/>
          <w:sz w:val="28"/>
          <w:szCs w:val="28"/>
        </w:rPr>
        <w:t xml:space="preserve">Объем механической памяти значительно ограничен, превалирует </w:t>
      </w:r>
      <w:proofErr w:type="gramStart"/>
      <w:r w:rsidRPr="00FA0F8B">
        <w:rPr>
          <w:rFonts w:ascii="Times New Roman" w:eastAsia="Calibri" w:hAnsi="Times New Roman"/>
          <w:sz w:val="28"/>
          <w:szCs w:val="28"/>
        </w:rPr>
        <w:t>зрительная</w:t>
      </w:r>
      <w:proofErr w:type="gramEnd"/>
      <w:r w:rsidRPr="00FA0F8B">
        <w:rPr>
          <w:rFonts w:ascii="Times New Roman" w:eastAsia="Calibri" w:hAnsi="Times New Roman"/>
          <w:sz w:val="28"/>
          <w:szCs w:val="28"/>
        </w:rPr>
        <w:t>.</w:t>
      </w:r>
    </w:p>
    <w:p w:rsidR="00DE5A20" w:rsidRPr="00FA0F8B" w:rsidRDefault="00DE5A20" w:rsidP="00DE5A20">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7. </w:t>
      </w:r>
      <w:r w:rsidRPr="00FA0F8B">
        <w:rPr>
          <w:rFonts w:ascii="Times New Roman" w:eastAsia="Calibri" w:hAnsi="Times New Roman"/>
          <w:sz w:val="28"/>
          <w:szCs w:val="28"/>
        </w:rPr>
        <w:t>Мышление наглядно – действенное, сформировано. Классифицирует предметы по цветы, форме, величине, трудности с обоснованием выбора. Затруднена работа с серией сюжетных картинок, нет понимания начала действия и его завершения.</w:t>
      </w:r>
    </w:p>
    <w:p w:rsidR="00DE5A20" w:rsidRPr="00FA0F8B" w:rsidRDefault="00DE5A20" w:rsidP="00DE5A20">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8. </w:t>
      </w:r>
      <w:r w:rsidRPr="00FA0F8B">
        <w:rPr>
          <w:rFonts w:ascii="Times New Roman" w:eastAsia="Calibri" w:hAnsi="Times New Roman"/>
          <w:sz w:val="28"/>
          <w:szCs w:val="28"/>
        </w:rPr>
        <w:t xml:space="preserve">Объем механической памяти значительно ограничен, превалирует </w:t>
      </w:r>
      <w:proofErr w:type="gramStart"/>
      <w:r w:rsidRPr="00FA0F8B">
        <w:rPr>
          <w:rFonts w:ascii="Times New Roman" w:eastAsia="Calibri" w:hAnsi="Times New Roman"/>
          <w:sz w:val="28"/>
          <w:szCs w:val="28"/>
        </w:rPr>
        <w:t>зрительная</w:t>
      </w:r>
      <w:proofErr w:type="gramEnd"/>
      <w:r w:rsidRPr="00FA0F8B">
        <w:rPr>
          <w:rFonts w:ascii="Times New Roman" w:eastAsia="Calibri" w:hAnsi="Times New Roman"/>
          <w:sz w:val="28"/>
          <w:szCs w:val="28"/>
        </w:rPr>
        <w:t>.</w:t>
      </w:r>
    </w:p>
    <w:p w:rsidR="00DE5A20" w:rsidRPr="00FA0F8B" w:rsidRDefault="00DE5A20" w:rsidP="00DE5A20">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9. </w:t>
      </w:r>
      <w:r w:rsidRPr="00FA0F8B">
        <w:rPr>
          <w:rFonts w:ascii="Times New Roman" w:eastAsia="Calibri" w:hAnsi="Times New Roman"/>
          <w:sz w:val="28"/>
          <w:szCs w:val="28"/>
        </w:rPr>
        <w:t>Речевое развитие: может варьировать темп речи, говорить быстро – медленно. Словарный запас беден. Маша может пе</w:t>
      </w:r>
      <w:r>
        <w:rPr>
          <w:rFonts w:ascii="Times New Roman" w:eastAsia="Calibri" w:hAnsi="Times New Roman"/>
          <w:sz w:val="28"/>
          <w:szCs w:val="28"/>
        </w:rPr>
        <w:t>ресказать прочитанную ей сказку</w:t>
      </w:r>
      <w:r w:rsidRPr="00FA0F8B">
        <w:rPr>
          <w:rFonts w:ascii="Times New Roman" w:eastAsia="Calibri" w:hAnsi="Times New Roman"/>
          <w:sz w:val="28"/>
          <w:szCs w:val="28"/>
        </w:rPr>
        <w:t>, рассказ, но отмечаются нарушения функционально – смыслового единства. При пересказе перескакивает с одной мысли на другую, предложения не заканчивает.</w:t>
      </w:r>
    </w:p>
    <w:p w:rsidR="00DE5A20" w:rsidRPr="00FA0F8B" w:rsidRDefault="00DE5A20" w:rsidP="00DE5A20">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10. </w:t>
      </w:r>
      <w:r w:rsidRPr="00FA0F8B">
        <w:rPr>
          <w:rFonts w:ascii="Times New Roman" w:eastAsia="Calibri" w:hAnsi="Times New Roman"/>
          <w:sz w:val="28"/>
          <w:szCs w:val="28"/>
        </w:rPr>
        <w:t>У Маши отмечено негативное отношение к изобразительной деятельности. Воображение воспроизводящее, творческое воображение не отмечается большой оригинальностью и разнообразием, затруднено формирование новых образов.</w:t>
      </w:r>
    </w:p>
    <w:p w:rsidR="00DE5A20" w:rsidRPr="00FA0F8B" w:rsidRDefault="00DE5A20" w:rsidP="00DE5A20">
      <w:pPr>
        <w:spacing w:after="0" w:line="240" w:lineRule="auto"/>
        <w:jc w:val="both"/>
        <w:rPr>
          <w:rFonts w:ascii="Times New Roman" w:eastAsia="Calibri" w:hAnsi="Times New Roman"/>
          <w:sz w:val="28"/>
          <w:szCs w:val="28"/>
        </w:rPr>
      </w:pPr>
      <w:r>
        <w:rPr>
          <w:rFonts w:ascii="Times New Roman" w:eastAsia="Calibri" w:hAnsi="Times New Roman"/>
          <w:sz w:val="28"/>
          <w:szCs w:val="28"/>
        </w:rPr>
        <w:t>11. Рекомендации.</w:t>
      </w:r>
    </w:p>
    <w:p w:rsidR="00DE5A20" w:rsidRPr="003040FB" w:rsidRDefault="00DE5A20" w:rsidP="00DE5A20">
      <w:pPr>
        <w:spacing w:after="0" w:line="240" w:lineRule="auto"/>
        <w:jc w:val="right"/>
        <w:rPr>
          <w:rFonts w:ascii="Times New Roman" w:eastAsia="Calibri" w:hAnsi="Times New Roman"/>
          <w:b/>
          <w:i/>
          <w:sz w:val="28"/>
          <w:szCs w:val="28"/>
        </w:rPr>
      </w:pPr>
      <w:r w:rsidRPr="003040FB">
        <w:rPr>
          <w:rFonts w:ascii="Times New Roman" w:eastAsia="Calibri" w:hAnsi="Times New Roman"/>
          <w:b/>
          <w:i/>
          <w:sz w:val="28"/>
          <w:szCs w:val="28"/>
        </w:rPr>
        <w:t>Приложение 3</w:t>
      </w:r>
    </w:p>
    <w:p w:rsidR="00DE5A20" w:rsidRPr="00FA0F8B" w:rsidRDefault="00DE5A20" w:rsidP="00DE5A20">
      <w:pPr>
        <w:spacing w:after="0" w:line="240" w:lineRule="auto"/>
        <w:jc w:val="center"/>
        <w:rPr>
          <w:rFonts w:ascii="Times New Roman" w:eastAsia="Calibri" w:hAnsi="Times New Roman"/>
          <w:b/>
          <w:sz w:val="28"/>
          <w:szCs w:val="28"/>
        </w:rPr>
      </w:pPr>
      <w:r w:rsidRPr="00FA0F8B">
        <w:rPr>
          <w:rFonts w:ascii="Times New Roman" w:eastAsia="Calibri" w:hAnsi="Times New Roman"/>
          <w:b/>
          <w:sz w:val="28"/>
          <w:szCs w:val="28"/>
        </w:rPr>
        <w:lastRenderedPageBreak/>
        <w:t xml:space="preserve">Индивидуальный образовательный маршрут сопровождения ребенка старшего дошкольного возраста </w:t>
      </w:r>
    </w:p>
    <w:p w:rsidR="00DE5A20" w:rsidRPr="00FA0F8B" w:rsidRDefault="00DE5A20" w:rsidP="00DE5A20">
      <w:pPr>
        <w:spacing w:after="0" w:line="240" w:lineRule="auto"/>
        <w:rPr>
          <w:rFonts w:ascii="Times New Roman" w:eastAsia="Calibri" w:hAnsi="Times New Roman"/>
          <w:sz w:val="28"/>
          <w:szCs w:val="28"/>
        </w:rPr>
      </w:pPr>
      <w:r w:rsidRPr="00FA0F8B">
        <w:rPr>
          <w:rFonts w:ascii="Times New Roman" w:eastAsia="Calibri" w:hAnsi="Times New Roman"/>
          <w:sz w:val="28"/>
          <w:szCs w:val="28"/>
        </w:rPr>
        <w:t>Ф.И. ребенка ____________________________________________________</w:t>
      </w:r>
    </w:p>
    <w:p w:rsidR="00DE5A20" w:rsidRPr="00FA0F8B" w:rsidRDefault="00DE5A20" w:rsidP="00DE5A20">
      <w:pPr>
        <w:spacing w:after="0" w:line="240" w:lineRule="auto"/>
        <w:jc w:val="both"/>
        <w:rPr>
          <w:rFonts w:ascii="Times New Roman" w:eastAsia="Calibri" w:hAnsi="Times New Roman"/>
          <w:sz w:val="28"/>
          <w:szCs w:val="28"/>
        </w:rPr>
      </w:pPr>
      <w:r w:rsidRPr="00FA0F8B">
        <w:rPr>
          <w:rFonts w:ascii="Times New Roman" w:eastAsia="Calibri" w:hAnsi="Times New Roman"/>
          <w:sz w:val="28"/>
          <w:szCs w:val="28"/>
        </w:rPr>
        <w:t xml:space="preserve">Возраст________________          Группа____________ </w:t>
      </w:r>
    </w:p>
    <w:p w:rsidR="00DE5A20" w:rsidRPr="00FA0F8B" w:rsidRDefault="00DE5A20" w:rsidP="00DE5A20">
      <w:pPr>
        <w:spacing w:after="0" w:line="240" w:lineRule="auto"/>
        <w:jc w:val="both"/>
        <w:rPr>
          <w:rFonts w:ascii="Times New Roman" w:eastAsia="Calibri" w:hAnsi="Times New Roman"/>
          <w:sz w:val="28"/>
          <w:szCs w:val="28"/>
        </w:rPr>
      </w:pPr>
      <w:r w:rsidRPr="00FA0F8B">
        <w:rPr>
          <w:rFonts w:ascii="Times New Roman" w:eastAsia="Calibri" w:hAnsi="Times New Roman"/>
          <w:sz w:val="28"/>
          <w:szCs w:val="28"/>
        </w:rPr>
        <w:t>Сроки реализации __________________</w:t>
      </w:r>
    </w:p>
    <w:p w:rsidR="00DE5A20" w:rsidRPr="00FA0F8B" w:rsidRDefault="00DE5A20" w:rsidP="00DE5A20">
      <w:pPr>
        <w:spacing w:after="0" w:line="240" w:lineRule="auto"/>
        <w:jc w:val="both"/>
        <w:rPr>
          <w:rFonts w:ascii="Times New Roman" w:eastAsia="Calibri" w:hAnsi="Times New Roman"/>
          <w:sz w:val="28"/>
          <w:szCs w:val="28"/>
        </w:rPr>
      </w:pPr>
      <w:r w:rsidRPr="00FA0F8B">
        <w:rPr>
          <w:rFonts w:ascii="Times New Roman" w:eastAsia="Calibri" w:hAnsi="Times New Roman"/>
          <w:sz w:val="28"/>
          <w:szCs w:val="28"/>
        </w:rPr>
        <w:t>Раздел__________________________________________________________</w:t>
      </w:r>
    </w:p>
    <w:p w:rsidR="00DE5A20" w:rsidRPr="00FA0F8B" w:rsidRDefault="00DE5A20" w:rsidP="00DE5A20">
      <w:pPr>
        <w:spacing w:after="0" w:line="240" w:lineRule="auto"/>
        <w:jc w:val="both"/>
        <w:rPr>
          <w:rFonts w:ascii="Times New Roman" w:eastAsia="Calibri" w:hAnsi="Times New Roman"/>
          <w:sz w:val="28"/>
          <w:szCs w:val="28"/>
        </w:rPr>
      </w:pPr>
      <w:r w:rsidRPr="00FA0F8B">
        <w:rPr>
          <w:rFonts w:ascii="Times New Roman" w:eastAsia="Calibri" w:hAnsi="Times New Roman"/>
          <w:sz w:val="28"/>
          <w:szCs w:val="28"/>
        </w:rPr>
        <w:t>Ответственный __________________________________________________</w:t>
      </w:r>
    </w:p>
    <w:tbl>
      <w:tblPr>
        <w:tblpPr w:leftFromText="180" w:rightFromText="180" w:vertAnchor="text" w:horzAnchor="margin" w:tblpXSpec="center"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2"/>
        <w:gridCol w:w="1251"/>
        <w:gridCol w:w="3029"/>
        <w:gridCol w:w="2274"/>
        <w:gridCol w:w="1481"/>
      </w:tblGrid>
      <w:tr w:rsidR="00DE5A20" w:rsidRPr="00B059F6" w:rsidTr="009C0BAF">
        <w:tc>
          <w:tcPr>
            <w:tcW w:w="1252" w:type="dxa"/>
            <w:shd w:val="clear" w:color="auto" w:fill="auto"/>
          </w:tcPr>
          <w:p w:rsidR="00DE5A20" w:rsidRPr="00B059F6" w:rsidRDefault="00DE5A20" w:rsidP="009C0BAF">
            <w:pPr>
              <w:spacing w:after="0" w:line="240" w:lineRule="auto"/>
              <w:jc w:val="center"/>
              <w:rPr>
                <w:rFonts w:ascii="Times New Roman" w:eastAsia="Calibri" w:hAnsi="Times New Roman"/>
                <w:sz w:val="28"/>
                <w:szCs w:val="28"/>
              </w:rPr>
            </w:pPr>
            <w:r w:rsidRPr="00B059F6">
              <w:rPr>
                <w:rFonts w:ascii="Times New Roman" w:eastAsia="Calibri" w:hAnsi="Times New Roman"/>
                <w:sz w:val="28"/>
                <w:szCs w:val="28"/>
              </w:rPr>
              <w:t xml:space="preserve">Месяц </w:t>
            </w:r>
          </w:p>
        </w:tc>
        <w:tc>
          <w:tcPr>
            <w:tcW w:w="1251" w:type="dxa"/>
            <w:shd w:val="clear" w:color="auto" w:fill="auto"/>
          </w:tcPr>
          <w:p w:rsidR="00DE5A20" w:rsidRPr="00B059F6" w:rsidRDefault="00DE5A20" w:rsidP="009C0BAF">
            <w:pPr>
              <w:spacing w:after="0" w:line="240" w:lineRule="auto"/>
              <w:jc w:val="center"/>
              <w:rPr>
                <w:rFonts w:ascii="Times New Roman" w:eastAsia="Calibri" w:hAnsi="Times New Roman"/>
                <w:sz w:val="28"/>
                <w:szCs w:val="28"/>
              </w:rPr>
            </w:pPr>
            <w:r w:rsidRPr="00B059F6">
              <w:rPr>
                <w:rFonts w:ascii="Times New Roman" w:eastAsia="Calibri" w:hAnsi="Times New Roman"/>
                <w:sz w:val="28"/>
                <w:szCs w:val="28"/>
              </w:rPr>
              <w:t>Тема</w:t>
            </w:r>
          </w:p>
        </w:tc>
        <w:tc>
          <w:tcPr>
            <w:tcW w:w="3029" w:type="dxa"/>
            <w:shd w:val="clear" w:color="auto" w:fill="auto"/>
          </w:tcPr>
          <w:p w:rsidR="00DE5A20" w:rsidRPr="00B059F6" w:rsidRDefault="00DE5A20" w:rsidP="009C0BAF">
            <w:pPr>
              <w:spacing w:after="0" w:line="240" w:lineRule="auto"/>
              <w:jc w:val="center"/>
              <w:rPr>
                <w:rFonts w:ascii="Times New Roman" w:eastAsia="Calibri" w:hAnsi="Times New Roman"/>
                <w:sz w:val="28"/>
                <w:szCs w:val="28"/>
              </w:rPr>
            </w:pPr>
            <w:r w:rsidRPr="00B059F6">
              <w:rPr>
                <w:rFonts w:ascii="Times New Roman" w:eastAsia="Calibri" w:hAnsi="Times New Roman"/>
                <w:sz w:val="28"/>
                <w:szCs w:val="28"/>
              </w:rPr>
              <w:t xml:space="preserve">Мероприятия с детьми </w:t>
            </w:r>
          </w:p>
        </w:tc>
        <w:tc>
          <w:tcPr>
            <w:tcW w:w="2274" w:type="dxa"/>
            <w:shd w:val="clear" w:color="auto" w:fill="auto"/>
          </w:tcPr>
          <w:p w:rsidR="00DE5A20" w:rsidRPr="00B059F6" w:rsidRDefault="00DE5A20" w:rsidP="009C0BAF">
            <w:pPr>
              <w:spacing w:after="0" w:line="240" w:lineRule="auto"/>
              <w:jc w:val="center"/>
              <w:rPr>
                <w:rFonts w:ascii="Times New Roman" w:eastAsia="Calibri" w:hAnsi="Times New Roman"/>
                <w:sz w:val="28"/>
                <w:szCs w:val="28"/>
              </w:rPr>
            </w:pPr>
            <w:r w:rsidRPr="00B059F6">
              <w:rPr>
                <w:rFonts w:ascii="Times New Roman" w:eastAsia="Calibri" w:hAnsi="Times New Roman"/>
                <w:sz w:val="28"/>
                <w:szCs w:val="28"/>
              </w:rPr>
              <w:t>Работа с родителями</w:t>
            </w:r>
          </w:p>
        </w:tc>
        <w:tc>
          <w:tcPr>
            <w:tcW w:w="1481" w:type="dxa"/>
            <w:shd w:val="clear" w:color="auto" w:fill="auto"/>
          </w:tcPr>
          <w:p w:rsidR="00DE5A20" w:rsidRPr="00B059F6" w:rsidRDefault="00DE5A20" w:rsidP="009C0BAF">
            <w:pPr>
              <w:spacing w:after="0" w:line="240" w:lineRule="auto"/>
              <w:jc w:val="center"/>
              <w:rPr>
                <w:rFonts w:ascii="Times New Roman" w:eastAsia="Calibri" w:hAnsi="Times New Roman"/>
                <w:sz w:val="28"/>
                <w:szCs w:val="28"/>
              </w:rPr>
            </w:pPr>
            <w:r w:rsidRPr="00B059F6">
              <w:rPr>
                <w:rFonts w:ascii="Times New Roman" w:eastAsia="Calibri" w:hAnsi="Times New Roman"/>
                <w:sz w:val="28"/>
                <w:szCs w:val="28"/>
              </w:rPr>
              <w:t>Результат</w:t>
            </w:r>
          </w:p>
        </w:tc>
      </w:tr>
      <w:tr w:rsidR="00DE5A20" w:rsidRPr="00B059F6" w:rsidTr="009C0BAF">
        <w:tc>
          <w:tcPr>
            <w:tcW w:w="1252" w:type="dxa"/>
            <w:shd w:val="clear" w:color="auto" w:fill="auto"/>
          </w:tcPr>
          <w:p w:rsidR="00DE5A20" w:rsidRPr="00B059F6" w:rsidRDefault="00DE5A20" w:rsidP="009C0BAF">
            <w:pPr>
              <w:spacing w:after="0" w:line="240" w:lineRule="auto"/>
              <w:jc w:val="center"/>
              <w:rPr>
                <w:rFonts w:eastAsia="Calibri"/>
                <w:sz w:val="24"/>
              </w:rPr>
            </w:pPr>
          </w:p>
        </w:tc>
        <w:tc>
          <w:tcPr>
            <w:tcW w:w="1251" w:type="dxa"/>
            <w:shd w:val="clear" w:color="auto" w:fill="auto"/>
          </w:tcPr>
          <w:p w:rsidR="00DE5A20" w:rsidRPr="00B059F6" w:rsidRDefault="00DE5A20" w:rsidP="009C0BAF">
            <w:pPr>
              <w:spacing w:after="0" w:line="240" w:lineRule="auto"/>
              <w:jc w:val="center"/>
              <w:rPr>
                <w:rFonts w:eastAsia="Calibri"/>
                <w:sz w:val="24"/>
              </w:rPr>
            </w:pPr>
          </w:p>
        </w:tc>
        <w:tc>
          <w:tcPr>
            <w:tcW w:w="3029" w:type="dxa"/>
            <w:shd w:val="clear" w:color="auto" w:fill="auto"/>
          </w:tcPr>
          <w:p w:rsidR="00DE5A20" w:rsidRPr="00B059F6" w:rsidRDefault="00DE5A20" w:rsidP="009C0BAF">
            <w:pPr>
              <w:spacing w:after="0" w:line="240" w:lineRule="auto"/>
              <w:jc w:val="center"/>
              <w:rPr>
                <w:rFonts w:eastAsia="Calibri"/>
                <w:sz w:val="24"/>
              </w:rPr>
            </w:pPr>
          </w:p>
        </w:tc>
        <w:tc>
          <w:tcPr>
            <w:tcW w:w="2274" w:type="dxa"/>
            <w:shd w:val="clear" w:color="auto" w:fill="auto"/>
          </w:tcPr>
          <w:p w:rsidR="00DE5A20" w:rsidRPr="00B059F6" w:rsidRDefault="00DE5A20" w:rsidP="009C0BAF">
            <w:pPr>
              <w:spacing w:after="0" w:line="240" w:lineRule="auto"/>
              <w:jc w:val="center"/>
              <w:rPr>
                <w:rFonts w:eastAsia="Calibri"/>
                <w:sz w:val="24"/>
              </w:rPr>
            </w:pPr>
          </w:p>
        </w:tc>
        <w:tc>
          <w:tcPr>
            <w:tcW w:w="1481" w:type="dxa"/>
            <w:shd w:val="clear" w:color="auto" w:fill="auto"/>
          </w:tcPr>
          <w:p w:rsidR="00DE5A20" w:rsidRPr="00B059F6" w:rsidRDefault="00DE5A20" w:rsidP="009C0BAF">
            <w:pPr>
              <w:spacing w:after="0" w:line="240" w:lineRule="auto"/>
              <w:jc w:val="center"/>
              <w:rPr>
                <w:rFonts w:eastAsia="Calibri"/>
                <w:sz w:val="24"/>
              </w:rPr>
            </w:pPr>
          </w:p>
        </w:tc>
      </w:tr>
      <w:tr w:rsidR="00DE5A20" w:rsidRPr="00B059F6" w:rsidTr="009C0BAF">
        <w:tc>
          <w:tcPr>
            <w:tcW w:w="1252" w:type="dxa"/>
            <w:shd w:val="clear" w:color="auto" w:fill="auto"/>
          </w:tcPr>
          <w:p w:rsidR="00DE5A20" w:rsidRPr="00B059F6" w:rsidRDefault="00DE5A20" w:rsidP="009C0BAF">
            <w:pPr>
              <w:spacing w:after="0" w:line="240" w:lineRule="auto"/>
              <w:jc w:val="center"/>
              <w:rPr>
                <w:rFonts w:eastAsia="Calibri"/>
                <w:sz w:val="24"/>
              </w:rPr>
            </w:pPr>
          </w:p>
        </w:tc>
        <w:tc>
          <w:tcPr>
            <w:tcW w:w="1251" w:type="dxa"/>
            <w:shd w:val="clear" w:color="auto" w:fill="auto"/>
          </w:tcPr>
          <w:p w:rsidR="00DE5A20" w:rsidRPr="00B059F6" w:rsidRDefault="00DE5A20" w:rsidP="009C0BAF">
            <w:pPr>
              <w:spacing w:after="0" w:line="240" w:lineRule="auto"/>
              <w:jc w:val="center"/>
              <w:rPr>
                <w:rFonts w:eastAsia="Calibri"/>
                <w:sz w:val="24"/>
              </w:rPr>
            </w:pPr>
          </w:p>
        </w:tc>
        <w:tc>
          <w:tcPr>
            <w:tcW w:w="3029" w:type="dxa"/>
            <w:shd w:val="clear" w:color="auto" w:fill="auto"/>
          </w:tcPr>
          <w:p w:rsidR="00DE5A20" w:rsidRPr="00B059F6" w:rsidRDefault="00DE5A20" w:rsidP="009C0BAF">
            <w:pPr>
              <w:spacing w:after="0" w:line="240" w:lineRule="auto"/>
              <w:jc w:val="center"/>
              <w:rPr>
                <w:rFonts w:eastAsia="Calibri"/>
                <w:sz w:val="24"/>
              </w:rPr>
            </w:pPr>
          </w:p>
        </w:tc>
        <w:tc>
          <w:tcPr>
            <w:tcW w:w="2274" w:type="dxa"/>
            <w:shd w:val="clear" w:color="auto" w:fill="auto"/>
          </w:tcPr>
          <w:p w:rsidR="00DE5A20" w:rsidRPr="00B059F6" w:rsidRDefault="00DE5A20" w:rsidP="009C0BAF">
            <w:pPr>
              <w:spacing w:after="0" w:line="240" w:lineRule="auto"/>
              <w:jc w:val="center"/>
              <w:rPr>
                <w:rFonts w:eastAsia="Calibri"/>
                <w:sz w:val="24"/>
              </w:rPr>
            </w:pPr>
          </w:p>
        </w:tc>
        <w:tc>
          <w:tcPr>
            <w:tcW w:w="1481" w:type="dxa"/>
            <w:shd w:val="clear" w:color="auto" w:fill="auto"/>
          </w:tcPr>
          <w:p w:rsidR="00DE5A20" w:rsidRPr="00B059F6" w:rsidRDefault="00DE5A20" w:rsidP="009C0BAF">
            <w:pPr>
              <w:spacing w:after="0" w:line="240" w:lineRule="auto"/>
              <w:jc w:val="center"/>
              <w:rPr>
                <w:rFonts w:eastAsia="Calibri"/>
                <w:sz w:val="24"/>
              </w:rPr>
            </w:pPr>
          </w:p>
        </w:tc>
      </w:tr>
    </w:tbl>
    <w:p w:rsidR="00DE5A20" w:rsidRPr="003040FB" w:rsidRDefault="00DE5A20" w:rsidP="00DE5A20">
      <w:pPr>
        <w:spacing w:after="0" w:line="240" w:lineRule="auto"/>
        <w:ind w:left="720"/>
        <w:jc w:val="right"/>
        <w:rPr>
          <w:rFonts w:ascii="Times New Roman" w:eastAsia="Calibri" w:hAnsi="Times New Roman"/>
          <w:b/>
          <w:i/>
          <w:sz w:val="28"/>
          <w:szCs w:val="28"/>
        </w:rPr>
      </w:pPr>
      <w:r w:rsidRPr="003040FB">
        <w:rPr>
          <w:rFonts w:ascii="Times New Roman" w:eastAsia="Calibri" w:hAnsi="Times New Roman"/>
          <w:b/>
          <w:i/>
          <w:sz w:val="28"/>
          <w:szCs w:val="28"/>
        </w:rPr>
        <w:t>Приложение 4</w:t>
      </w:r>
    </w:p>
    <w:p w:rsidR="00DE5A20" w:rsidRDefault="00DE5A20" w:rsidP="00DE5A20">
      <w:pPr>
        <w:spacing w:after="0" w:line="240" w:lineRule="auto"/>
        <w:jc w:val="center"/>
        <w:rPr>
          <w:rFonts w:ascii="Times New Roman" w:eastAsia="Calibri" w:hAnsi="Times New Roman"/>
          <w:b/>
          <w:sz w:val="28"/>
          <w:szCs w:val="28"/>
        </w:rPr>
      </w:pPr>
    </w:p>
    <w:p w:rsidR="00DE5A20" w:rsidRDefault="00DE5A20" w:rsidP="00DE5A20">
      <w:pPr>
        <w:spacing w:after="0" w:line="240" w:lineRule="auto"/>
        <w:jc w:val="center"/>
        <w:rPr>
          <w:rFonts w:ascii="Times New Roman" w:eastAsia="Calibri" w:hAnsi="Times New Roman"/>
          <w:b/>
          <w:sz w:val="28"/>
          <w:szCs w:val="28"/>
        </w:rPr>
      </w:pPr>
    </w:p>
    <w:p w:rsidR="00DE5A20" w:rsidRPr="00FA0F8B" w:rsidRDefault="00DE5A20" w:rsidP="00DE5A20">
      <w:pPr>
        <w:spacing w:after="0" w:line="240" w:lineRule="auto"/>
        <w:jc w:val="center"/>
        <w:rPr>
          <w:rFonts w:ascii="Times New Roman" w:eastAsia="Calibri" w:hAnsi="Times New Roman"/>
          <w:b/>
          <w:sz w:val="28"/>
          <w:szCs w:val="28"/>
        </w:rPr>
      </w:pPr>
      <w:r w:rsidRPr="00FA0F8B">
        <w:rPr>
          <w:rFonts w:ascii="Times New Roman" w:eastAsia="Calibri" w:hAnsi="Times New Roman"/>
          <w:b/>
          <w:sz w:val="28"/>
          <w:szCs w:val="28"/>
        </w:rPr>
        <w:t>Анкетный опрос педагогов</w:t>
      </w:r>
    </w:p>
    <w:p w:rsidR="00DE5A20" w:rsidRPr="00FA0F8B" w:rsidRDefault="00DE5A20" w:rsidP="00DE5A20">
      <w:pPr>
        <w:spacing w:after="0" w:line="240" w:lineRule="auto"/>
        <w:jc w:val="both"/>
        <w:rPr>
          <w:rFonts w:ascii="Times New Roman" w:eastAsia="Calibri" w:hAnsi="Times New Roman"/>
          <w:sz w:val="28"/>
          <w:szCs w:val="28"/>
        </w:rPr>
      </w:pPr>
      <w:r w:rsidRPr="00FA0F8B">
        <w:rPr>
          <w:rFonts w:ascii="Times New Roman" w:eastAsia="Calibri" w:hAnsi="Times New Roman"/>
          <w:b/>
          <w:sz w:val="28"/>
          <w:szCs w:val="28"/>
        </w:rPr>
        <w:t>Цель:</w:t>
      </w:r>
      <w:r w:rsidRPr="00FA0F8B">
        <w:rPr>
          <w:rFonts w:ascii="Times New Roman" w:eastAsia="Calibri" w:hAnsi="Times New Roman"/>
          <w:sz w:val="28"/>
          <w:szCs w:val="28"/>
        </w:rPr>
        <w:t xml:space="preserve"> оценка качеств педагога, способствующих организации процесса обучения как базы для раскрытия и развития одаренности детей.</w:t>
      </w:r>
    </w:p>
    <w:p w:rsidR="00DE5A20" w:rsidRPr="00FA0F8B" w:rsidRDefault="00DE5A20" w:rsidP="00DE5A20">
      <w:pPr>
        <w:spacing w:after="0" w:line="240" w:lineRule="auto"/>
        <w:jc w:val="both"/>
        <w:rPr>
          <w:rFonts w:ascii="Times New Roman" w:eastAsia="Calibri" w:hAnsi="Times New Roman"/>
          <w:sz w:val="28"/>
          <w:szCs w:val="28"/>
        </w:rPr>
      </w:pPr>
      <w:r w:rsidRPr="00FA0F8B">
        <w:rPr>
          <w:rFonts w:ascii="Times New Roman" w:eastAsia="Calibri" w:hAnsi="Times New Roman"/>
          <w:b/>
          <w:sz w:val="28"/>
          <w:szCs w:val="28"/>
        </w:rPr>
        <w:t>Автор:</w:t>
      </w:r>
      <w:r w:rsidRPr="00FA0F8B">
        <w:rPr>
          <w:rFonts w:ascii="Times New Roman" w:eastAsia="Calibri" w:hAnsi="Times New Roman"/>
          <w:sz w:val="28"/>
          <w:szCs w:val="28"/>
        </w:rPr>
        <w:t xml:space="preserve"> Т.Н. Васильева (Как развивать и поддерживать одаренного ребенка //Справочник педагога - психолога. 2012. №5, стр.40-41).</w:t>
      </w:r>
    </w:p>
    <w:p w:rsidR="00DE5A20" w:rsidRPr="00FA0F8B" w:rsidRDefault="00DE5A20" w:rsidP="00DE5A20">
      <w:pPr>
        <w:spacing w:after="0" w:line="240" w:lineRule="auto"/>
        <w:jc w:val="both"/>
        <w:rPr>
          <w:rFonts w:ascii="Times New Roman" w:eastAsia="Calibri" w:hAnsi="Times New Roman"/>
          <w:sz w:val="28"/>
          <w:szCs w:val="28"/>
        </w:rPr>
      </w:pPr>
      <w:r w:rsidRPr="00FA0F8B">
        <w:rPr>
          <w:rFonts w:ascii="Times New Roman" w:eastAsia="Calibri" w:hAnsi="Times New Roman"/>
          <w:b/>
          <w:sz w:val="28"/>
          <w:szCs w:val="28"/>
        </w:rPr>
        <w:t>Инструкция:</w:t>
      </w:r>
      <w:r w:rsidRPr="00FA0F8B">
        <w:rPr>
          <w:rFonts w:ascii="Times New Roman" w:eastAsia="Calibri" w:hAnsi="Times New Roman"/>
          <w:sz w:val="28"/>
          <w:szCs w:val="28"/>
        </w:rPr>
        <w:t xml:space="preserve"> внимательно ознакомьтесь с каждым из предложенных качеств, оцените их с помощью баллов (от 0 до 3). Посчитайте в конце сумму баллов.</w:t>
      </w:r>
    </w:p>
    <w:p w:rsidR="00DE5A20" w:rsidRPr="00FA0F8B" w:rsidRDefault="00DE5A20" w:rsidP="00DE5A20">
      <w:pPr>
        <w:spacing w:after="0" w:line="240" w:lineRule="auto"/>
        <w:jc w:val="both"/>
        <w:rPr>
          <w:rFonts w:ascii="Times New Roman" w:eastAsia="Calibri" w:hAnsi="Times New Roman"/>
          <w:sz w:val="28"/>
          <w:szCs w:val="28"/>
        </w:rPr>
      </w:pPr>
      <w:r w:rsidRPr="00FA0F8B">
        <w:rPr>
          <w:rFonts w:ascii="Times New Roman" w:eastAsia="Calibri" w:hAnsi="Times New Roman"/>
          <w:b/>
          <w:sz w:val="28"/>
          <w:szCs w:val="28"/>
        </w:rPr>
        <w:t>Оценка результатов:</w:t>
      </w:r>
      <w:r w:rsidRPr="00FA0F8B">
        <w:rPr>
          <w:rFonts w:ascii="Times New Roman" w:eastAsia="Calibri" w:hAnsi="Times New Roman"/>
          <w:sz w:val="28"/>
          <w:szCs w:val="28"/>
        </w:rPr>
        <w:t xml:space="preserve"> сумма баллов покажет условный уровень </w:t>
      </w:r>
      <w:proofErr w:type="spellStart"/>
      <w:r w:rsidRPr="00FA0F8B">
        <w:rPr>
          <w:rFonts w:ascii="Times New Roman" w:eastAsia="Calibri" w:hAnsi="Times New Roman"/>
          <w:sz w:val="28"/>
          <w:szCs w:val="28"/>
        </w:rPr>
        <w:t>психолого</w:t>
      </w:r>
      <w:proofErr w:type="spellEnd"/>
      <w:r w:rsidRPr="00FA0F8B">
        <w:rPr>
          <w:rFonts w:ascii="Times New Roman" w:eastAsia="Calibri" w:hAnsi="Times New Roman"/>
          <w:sz w:val="28"/>
          <w:szCs w:val="28"/>
        </w:rPr>
        <w:t xml:space="preserve"> – педагогического потенциала педагога в работе с одаренностью ребенка:</w:t>
      </w:r>
    </w:p>
    <w:p w:rsidR="00DE5A20" w:rsidRPr="00FA0F8B" w:rsidRDefault="00DE5A20" w:rsidP="00DE5A20">
      <w:pPr>
        <w:spacing w:after="0" w:line="240" w:lineRule="auto"/>
        <w:jc w:val="both"/>
        <w:rPr>
          <w:rFonts w:ascii="Times New Roman" w:eastAsia="Calibri" w:hAnsi="Times New Roman"/>
          <w:sz w:val="28"/>
          <w:szCs w:val="28"/>
        </w:rPr>
      </w:pPr>
      <w:r w:rsidRPr="00FA0F8B">
        <w:rPr>
          <w:rFonts w:ascii="Times New Roman" w:eastAsia="Calibri" w:hAnsi="Times New Roman"/>
          <w:sz w:val="28"/>
          <w:szCs w:val="28"/>
        </w:rPr>
        <w:t>0-15 баллов – низкий уровень;</w:t>
      </w:r>
    </w:p>
    <w:p w:rsidR="00DE5A20" w:rsidRPr="00FA0F8B" w:rsidRDefault="00DE5A20" w:rsidP="00DE5A20">
      <w:pPr>
        <w:spacing w:after="0" w:line="240" w:lineRule="auto"/>
        <w:jc w:val="both"/>
        <w:rPr>
          <w:rFonts w:ascii="Times New Roman" w:eastAsia="Calibri" w:hAnsi="Times New Roman"/>
          <w:sz w:val="28"/>
          <w:szCs w:val="28"/>
        </w:rPr>
      </w:pPr>
      <w:r w:rsidRPr="00FA0F8B">
        <w:rPr>
          <w:rFonts w:ascii="Times New Roman" w:eastAsia="Calibri" w:hAnsi="Times New Roman"/>
          <w:sz w:val="28"/>
          <w:szCs w:val="28"/>
        </w:rPr>
        <w:t>16-30-уровень ниже среднего;</w:t>
      </w:r>
    </w:p>
    <w:p w:rsidR="00DE5A20" w:rsidRPr="00FA0F8B" w:rsidRDefault="00DE5A20" w:rsidP="00DE5A20">
      <w:pPr>
        <w:spacing w:after="0" w:line="240" w:lineRule="auto"/>
        <w:jc w:val="both"/>
        <w:rPr>
          <w:rFonts w:ascii="Times New Roman" w:eastAsia="Calibri" w:hAnsi="Times New Roman"/>
          <w:sz w:val="28"/>
          <w:szCs w:val="28"/>
        </w:rPr>
      </w:pPr>
      <w:r w:rsidRPr="00FA0F8B">
        <w:rPr>
          <w:rFonts w:ascii="Times New Roman" w:eastAsia="Calibri" w:hAnsi="Times New Roman"/>
          <w:sz w:val="28"/>
          <w:szCs w:val="28"/>
        </w:rPr>
        <w:t>31-45 баллов – средний уровень;</w:t>
      </w:r>
    </w:p>
    <w:p w:rsidR="00DE5A20" w:rsidRPr="00FA0F8B" w:rsidRDefault="00DE5A20" w:rsidP="00DE5A20">
      <w:pPr>
        <w:spacing w:after="0" w:line="240" w:lineRule="auto"/>
        <w:jc w:val="both"/>
        <w:rPr>
          <w:rFonts w:ascii="Times New Roman" w:eastAsia="Calibri" w:hAnsi="Times New Roman"/>
          <w:sz w:val="28"/>
          <w:szCs w:val="28"/>
        </w:rPr>
      </w:pPr>
      <w:r w:rsidRPr="00FA0F8B">
        <w:rPr>
          <w:rFonts w:ascii="Times New Roman" w:eastAsia="Calibri" w:hAnsi="Times New Roman"/>
          <w:sz w:val="28"/>
          <w:szCs w:val="28"/>
        </w:rPr>
        <w:t>46-60 – уровень выше среднего;</w:t>
      </w:r>
    </w:p>
    <w:p w:rsidR="00DE5A20" w:rsidRPr="00FA0F8B" w:rsidRDefault="00DE5A20" w:rsidP="00DE5A20">
      <w:pPr>
        <w:spacing w:after="0" w:line="240" w:lineRule="auto"/>
        <w:jc w:val="both"/>
        <w:rPr>
          <w:rFonts w:ascii="Times New Roman" w:eastAsia="Calibri" w:hAnsi="Times New Roman"/>
          <w:sz w:val="28"/>
          <w:szCs w:val="28"/>
        </w:rPr>
      </w:pPr>
      <w:r w:rsidRPr="00FA0F8B">
        <w:rPr>
          <w:rFonts w:ascii="Times New Roman" w:eastAsia="Calibri" w:hAnsi="Times New Roman"/>
          <w:sz w:val="28"/>
          <w:szCs w:val="28"/>
        </w:rPr>
        <w:t>61-75 баллов – высокий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7798"/>
        <w:gridCol w:w="962"/>
      </w:tblGrid>
      <w:tr w:rsidR="00DE5A20" w:rsidRPr="00B059F6" w:rsidTr="009C0BAF">
        <w:tc>
          <w:tcPr>
            <w:tcW w:w="9287" w:type="dxa"/>
            <w:gridSpan w:val="3"/>
            <w:shd w:val="clear" w:color="auto" w:fill="auto"/>
          </w:tcPr>
          <w:p w:rsidR="00DE5A20" w:rsidRPr="00B059F6" w:rsidRDefault="00DE5A20" w:rsidP="009C0BAF">
            <w:pPr>
              <w:spacing w:after="0" w:line="240" w:lineRule="auto"/>
              <w:jc w:val="both"/>
              <w:rPr>
                <w:rFonts w:ascii="Times New Roman" w:eastAsia="Calibri" w:hAnsi="Times New Roman"/>
                <w:b/>
                <w:sz w:val="28"/>
                <w:szCs w:val="28"/>
              </w:rPr>
            </w:pPr>
            <w:r w:rsidRPr="00B059F6">
              <w:rPr>
                <w:rFonts w:ascii="Times New Roman" w:eastAsia="Calibri" w:hAnsi="Times New Roman"/>
                <w:b/>
                <w:sz w:val="28"/>
                <w:szCs w:val="28"/>
              </w:rPr>
              <w:t>Качества педагога</w:t>
            </w: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w:t>
            </w:r>
          </w:p>
        </w:tc>
        <w:tc>
          <w:tcPr>
            <w:tcW w:w="7798" w:type="dxa"/>
            <w:shd w:val="clear" w:color="auto" w:fill="auto"/>
          </w:tcPr>
          <w:p w:rsidR="00DE5A20" w:rsidRPr="00B059F6" w:rsidRDefault="00DE5A20" w:rsidP="009C0BAF">
            <w:pPr>
              <w:spacing w:after="0" w:line="240" w:lineRule="auto"/>
              <w:jc w:val="center"/>
              <w:rPr>
                <w:rFonts w:ascii="Times New Roman" w:eastAsia="Calibri" w:hAnsi="Times New Roman"/>
                <w:b/>
                <w:sz w:val="28"/>
                <w:szCs w:val="28"/>
              </w:rPr>
            </w:pPr>
            <w:r w:rsidRPr="00B059F6">
              <w:rPr>
                <w:rFonts w:ascii="Times New Roman" w:eastAsia="Calibri" w:hAnsi="Times New Roman"/>
                <w:b/>
                <w:sz w:val="28"/>
                <w:szCs w:val="28"/>
              </w:rPr>
              <w:t>Утверждение</w:t>
            </w:r>
          </w:p>
        </w:tc>
        <w:tc>
          <w:tcPr>
            <w:tcW w:w="962" w:type="dxa"/>
            <w:shd w:val="clear" w:color="auto" w:fill="auto"/>
          </w:tcPr>
          <w:p w:rsidR="00DE5A20" w:rsidRPr="00B059F6" w:rsidRDefault="00DE5A20" w:rsidP="009C0BAF">
            <w:pPr>
              <w:spacing w:after="0" w:line="240" w:lineRule="auto"/>
              <w:jc w:val="center"/>
              <w:rPr>
                <w:rFonts w:ascii="Times New Roman" w:eastAsia="Calibri" w:hAnsi="Times New Roman"/>
                <w:b/>
                <w:sz w:val="28"/>
                <w:szCs w:val="28"/>
              </w:rPr>
            </w:pPr>
            <w:r w:rsidRPr="00B059F6">
              <w:rPr>
                <w:rFonts w:ascii="Times New Roman" w:eastAsia="Calibri" w:hAnsi="Times New Roman"/>
                <w:b/>
                <w:sz w:val="28"/>
                <w:szCs w:val="28"/>
              </w:rPr>
              <w:t>балл</w:t>
            </w: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1</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Умею признавать ранее не признанные или неиспользуемые возможности ребенка</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2</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Уважаю желание ребенка работать самостоятельно</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3</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Умею воздержаться от вмешательства в творческий процесс ребенка</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4</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Предоставляю ребенку свободу выбора области приложения сил и методов достижения цели</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5</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Умею индивидуализировано применять учебную программу в зависимости от особенностей ребенка</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6</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Создаю условия для конкретного воплощения творческих идей</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7</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Предоставляю возможность внести свой личный вклад в общее дело группы каждому ребенку</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8</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 xml:space="preserve">Поощряю работу над проектами, предложенными самими </w:t>
            </w:r>
            <w:r w:rsidRPr="00B059F6">
              <w:rPr>
                <w:rFonts w:ascii="Times New Roman" w:eastAsia="Calibri" w:hAnsi="Times New Roman"/>
                <w:sz w:val="28"/>
                <w:szCs w:val="28"/>
              </w:rPr>
              <w:lastRenderedPageBreak/>
              <w:t>детьми</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lastRenderedPageBreak/>
              <w:t>9</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Исключаю какое – либо давление на детей в творческой деятельности</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10</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Умею создать в группе раскрепощающую обстановку</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11</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Нахожу возможность одобрить результаты деятельности ребенка в определенной области</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12</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Побуждаю желание ребенка испытать себя в новой для себя области деятельности</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13</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Подчеркиваю положительное значение индивидуальных различий детей</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14</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Уважаю, ищу потенциальные возможности отстающих детей</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15</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Демонстрирую свой энтузиазм</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16</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Оказываю авторитетную помощь детям, высказывающим отличное от других мнение и испытывающим в связи с этим давление со стороны сверстников</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17</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Создаю ситуации, при которых ребенок, не обнаруживающий особых успехов в обучении, имеет возможность тесного сотрудничества с более способными ребятами</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18</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Извлекаю максимальную пользу из хобби, конкретных увлечений и индивидуальных наклонностей ребенка</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19</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Ищу возможные точки соприкосновения фантазии с реальностью в процессе обучения</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20</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Терпимо отношусь к беспорядку в период творческой деятельности детей</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21</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Активизирую творческие процессы детей с помощью частого использования в обращении к ним ключевых слов и фраз: перечислите, расскажите своими словами, объясните смысл, объясните причины</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22</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Имею чувство юмора</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23</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Имею реалистичную Я - концепцию</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24</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 xml:space="preserve">Владею </w:t>
            </w:r>
            <w:proofErr w:type="spellStart"/>
            <w:r w:rsidRPr="00B059F6">
              <w:rPr>
                <w:rFonts w:ascii="Times New Roman" w:eastAsia="Calibri" w:hAnsi="Times New Roman"/>
                <w:sz w:val="28"/>
                <w:szCs w:val="28"/>
              </w:rPr>
              <w:t>саногенным</w:t>
            </w:r>
            <w:proofErr w:type="spellEnd"/>
            <w:r w:rsidRPr="00B059F6">
              <w:rPr>
                <w:rFonts w:ascii="Times New Roman" w:eastAsia="Calibri" w:hAnsi="Times New Roman"/>
                <w:sz w:val="28"/>
                <w:szCs w:val="28"/>
              </w:rPr>
              <w:t xml:space="preserve"> мышлением</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527"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25</w:t>
            </w:r>
          </w:p>
        </w:tc>
        <w:tc>
          <w:tcPr>
            <w:tcW w:w="7798"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Умею реалистично мыслить категориями прошлого, настоящего и будущего</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r w:rsidR="00DE5A20" w:rsidRPr="00B059F6" w:rsidTr="009C0BAF">
        <w:tc>
          <w:tcPr>
            <w:tcW w:w="8325" w:type="dxa"/>
            <w:gridSpan w:val="2"/>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r w:rsidRPr="00B059F6">
              <w:rPr>
                <w:rFonts w:ascii="Times New Roman" w:eastAsia="Calibri" w:hAnsi="Times New Roman"/>
                <w:sz w:val="28"/>
                <w:szCs w:val="28"/>
              </w:rPr>
              <w:t>Итог:</w:t>
            </w:r>
          </w:p>
        </w:tc>
        <w:tc>
          <w:tcPr>
            <w:tcW w:w="962" w:type="dxa"/>
            <w:shd w:val="clear" w:color="auto" w:fill="auto"/>
          </w:tcPr>
          <w:p w:rsidR="00DE5A20" w:rsidRPr="00B059F6" w:rsidRDefault="00DE5A20" w:rsidP="009C0BAF">
            <w:pPr>
              <w:spacing w:after="0" w:line="240" w:lineRule="auto"/>
              <w:jc w:val="both"/>
              <w:rPr>
                <w:rFonts w:ascii="Times New Roman" w:eastAsia="Calibri" w:hAnsi="Times New Roman"/>
                <w:sz w:val="28"/>
                <w:szCs w:val="28"/>
              </w:rPr>
            </w:pPr>
          </w:p>
        </w:tc>
      </w:tr>
    </w:tbl>
    <w:p w:rsidR="00DE5A20" w:rsidRDefault="00DE5A20" w:rsidP="00DE5A20">
      <w:pPr>
        <w:tabs>
          <w:tab w:val="left" w:pos="9072"/>
        </w:tabs>
        <w:spacing w:after="0" w:line="240" w:lineRule="auto"/>
        <w:rPr>
          <w:rFonts w:ascii="Times New Roman" w:eastAsia="Calibri" w:hAnsi="Times New Roman"/>
          <w:sz w:val="28"/>
          <w:szCs w:val="28"/>
        </w:rPr>
      </w:pPr>
    </w:p>
    <w:p w:rsidR="00EA43F4" w:rsidRDefault="00EA43F4">
      <w:bookmarkStart w:id="1" w:name="_GoBack"/>
      <w:bookmarkEnd w:id="1"/>
    </w:p>
    <w:sectPr w:rsidR="00EA4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06F"/>
    <w:multiLevelType w:val="hybridMultilevel"/>
    <w:tmpl w:val="305EF6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89424C9"/>
    <w:multiLevelType w:val="hybridMultilevel"/>
    <w:tmpl w:val="C3D424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6079F3"/>
    <w:multiLevelType w:val="hybridMultilevel"/>
    <w:tmpl w:val="A20C50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573EE3"/>
    <w:multiLevelType w:val="hybridMultilevel"/>
    <w:tmpl w:val="96A0F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F8"/>
    <w:rsid w:val="002E58F8"/>
    <w:rsid w:val="00DE5A20"/>
    <w:rsid w:val="00EA4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2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2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perm.ru/clarify/chto-takoe-individualnyy-obrazovatelnyy-marshrut-i-individualnaya-obrazovatelnaya-program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3311</Words>
  <Characters>18873</Characters>
  <Application>Microsoft Office Word</Application>
  <DocSecurity>0</DocSecurity>
  <Lines>157</Lines>
  <Paragraphs>44</Paragraphs>
  <ScaleCrop>false</ScaleCrop>
  <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Анастасия Викторовна</dc:creator>
  <cp:keywords/>
  <dc:description/>
  <cp:lastModifiedBy>Волкова Анастасия Викторовна</cp:lastModifiedBy>
  <cp:revision>2</cp:revision>
  <dcterms:created xsi:type="dcterms:W3CDTF">2016-12-07T10:58:00Z</dcterms:created>
  <dcterms:modified xsi:type="dcterms:W3CDTF">2016-12-07T10:58:00Z</dcterms:modified>
</cp:coreProperties>
</file>