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FA" w:rsidRPr="002F1EB3" w:rsidRDefault="007E15FA" w:rsidP="007E15F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F1EB3">
        <w:rPr>
          <w:rFonts w:ascii="Times New Roman" w:hAnsi="Times New Roman"/>
          <w:b/>
          <w:bCs/>
          <w:sz w:val="28"/>
          <w:szCs w:val="28"/>
          <w:lang w:eastAsia="ru-RU"/>
        </w:rPr>
        <w:t>ФОРМЫ РАБОТЫ С ОДАРЕННЫМИ ДЕТЬМИ НА УРОКАХ И ВО ВНЕУРОЧНОЙ ДЕЯТЕЛЬНОСТИ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РУССКОМУ ЯЗЫКУ И ЛИТЕРАТУРЕ</w:t>
      </w:r>
    </w:p>
    <w:p w:rsidR="007E15FA" w:rsidRPr="002F1EB3" w:rsidRDefault="007E15FA" w:rsidP="007E15FA">
      <w:pPr>
        <w:spacing w:after="0" w:line="240" w:lineRule="auto"/>
        <w:jc w:val="right"/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</w:pPr>
      <w:r w:rsidRPr="002F1EB3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Алена Владимировна </w:t>
      </w:r>
      <w:proofErr w:type="spellStart"/>
      <w:r w:rsidRPr="002F1EB3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Тухватулина</w:t>
      </w:r>
      <w:proofErr w:type="spellEnd"/>
      <w:r w:rsidRPr="002F1EB3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7E15FA" w:rsidRPr="002F1EB3" w:rsidRDefault="007E15FA" w:rsidP="007E15F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2F1EB3">
        <w:rPr>
          <w:rFonts w:ascii="Times New Roman" w:eastAsia="Calibri" w:hAnsi="Times New Roman"/>
          <w:color w:val="000000"/>
          <w:sz w:val="28"/>
          <w:szCs w:val="28"/>
        </w:rPr>
        <w:t xml:space="preserve"> МБОУ ОШ № 4</w:t>
      </w:r>
      <w:bookmarkStart w:id="0" w:name="_GoBack"/>
      <w:bookmarkEnd w:id="0"/>
      <w:r w:rsidRPr="002F1EB3">
        <w:rPr>
          <w:rFonts w:ascii="Times New Roman" w:eastAsia="Calibri" w:hAnsi="Times New Roman"/>
          <w:color w:val="000000"/>
          <w:sz w:val="28"/>
          <w:szCs w:val="28"/>
        </w:rPr>
        <w:t>8 г. Архангельск</w:t>
      </w:r>
    </w:p>
    <w:p w:rsidR="007E15FA" w:rsidRPr="002F1EB3" w:rsidRDefault="007E15FA" w:rsidP="007E15F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7E15FA" w:rsidRPr="002F1EB3" w:rsidTr="009C0BAF">
        <w:tc>
          <w:tcPr>
            <w:tcW w:w="4359" w:type="dxa"/>
            <w:shd w:val="clear" w:color="auto" w:fill="auto"/>
          </w:tcPr>
          <w:p w:rsidR="007E15FA" w:rsidRPr="002F1EB3" w:rsidRDefault="007E15FA" w:rsidP="009C0B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1EB3">
              <w:rPr>
                <w:rFonts w:ascii="Times New Roman" w:eastAsia="Calibri" w:hAnsi="Times New Roman"/>
                <w:sz w:val="24"/>
                <w:szCs w:val="24"/>
              </w:rPr>
              <w:t xml:space="preserve">Одаренный ребенок на самом деле задает школе трудную задачу, </w:t>
            </w:r>
          </w:p>
          <w:p w:rsidR="007E15FA" w:rsidRPr="002F1EB3" w:rsidRDefault="007E15FA" w:rsidP="009C0B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2F1EB3">
              <w:rPr>
                <w:rFonts w:ascii="Times New Roman" w:eastAsia="Calibri" w:hAnsi="Times New Roman"/>
                <w:sz w:val="24"/>
                <w:szCs w:val="24"/>
              </w:rPr>
              <w:t>которую</w:t>
            </w:r>
            <w:proofErr w:type="gramEnd"/>
            <w:r w:rsidRPr="002F1EB3">
              <w:rPr>
                <w:rFonts w:ascii="Times New Roman" w:eastAsia="Calibri" w:hAnsi="Times New Roman"/>
                <w:sz w:val="24"/>
                <w:szCs w:val="24"/>
              </w:rPr>
              <w:t xml:space="preserve"> нельзя оставить без </w:t>
            </w:r>
          </w:p>
          <w:p w:rsidR="007E15FA" w:rsidRPr="002F1EB3" w:rsidRDefault="007E15FA" w:rsidP="009C0B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1EB3">
              <w:rPr>
                <w:rFonts w:ascii="Times New Roman" w:eastAsia="Calibri" w:hAnsi="Times New Roman"/>
                <w:sz w:val="24"/>
                <w:szCs w:val="24"/>
              </w:rPr>
              <w:t xml:space="preserve">внимания, несмотря на </w:t>
            </w:r>
            <w:proofErr w:type="gramStart"/>
            <w:r w:rsidRPr="002F1EB3">
              <w:rPr>
                <w:rFonts w:ascii="Times New Roman" w:eastAsia="Calibri" w:hAnsi="Times New Roman"/>
                <w:sz w:val="24"/>
                <w:szCs w:val="24"/>
              </w:rPr>
              <w:t>благой</w:t>
            </w:r>
            <w:proofErr w:type="gramEnd"/>
            <w:r w:rsidRPr="002F1EB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7E15FA" w:rsidRPr="002F1EB3" w:rsidRDefault="007E15FA" w:rsidP="009C0BAF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2F1EB3">
              <w:rPr>
                <w:rFonts w:ascii="Times New Roman" w:eastAsia="Calibri" w:hAnsi="Times New Roman"/>
                <w:sz w:val="24"/>
                <w:szCs w:val="24"/>
              </w:rPr>
              <w:t xml:space="preserve">принцип – помогать </w:t>
            </w:r>
            <w:proofErr w:type="spellStart"/>
            <w:r w:rsidRPr="002F1EB3">
              <w:rPr>
                <w:rFonts w:ascii="Times New Roman" w:eastAsia="Calibri" w:hAnsi="Times New Roman"/>
                <w:sz w:val="24"/>
                <w:szCs w:val="24"/>
              </w:rPr>
              <w:t>слабоодаренным</w:t>
            </w:r>
            <w:proofErr w:type="spellEnd"/>
            <w:r w:rsidRPr="002F1EB3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2F1EB3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7E15FA" w:rsidRPr="002F1EB3" w:rsidRDefault="007E15FA" w:rsidP="009C0BAF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2F1EB3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К.</w:t>
            </w:r>
            <w:r w:rsidRPr="00B059F6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F1EB3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Г.</w:t>
            </w:r>
            <w:r w:rsidRPr="00B059F6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F1EB3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 xml:space="preserve">Юнг. Конфликты детской души. </w:t>
            </w:r>
          </w:p>
          <w:p w:rsidR="007E15FA" w:rsidRPr="002F1EB3" w:rsidRDefault="007E15FA" w:rsidP="009C0BA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1EB3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Феномен одаренности</w:t>
            </w:r>
            <w:r w:rsidRPr="002F1EB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E15FA" w:rsidRPr="002F1EB3" w:rsidRDefault="007E15FA" w:rsidP="007E15FA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</w:pPr>
    </w:p>
    <w:p w:rsidR="007E15FA" w:rsidRPr="002F1EB3" w:rsidRDefault="007E15FA" w:rsidP="007E15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1EB3">
        <w:rPr>
          <w:rFonts w:ascii="Times New Roman" w:eastAsia="Calibri" w:hAnsi="Times New Roman"/>
        </w:rPr>
        <w:t xml:space="preserve">        </w:t>
      </w:r>
      <w:r w:rsidRPr="002F1EB3">
        <w:rPr>
          <w:rFonts w:ascii="Times New Roman" w:eastAsia="Calibri" w:hAnsi="Times New Roman"/>
          <w:sz w:val="28"/>
          <w:szCs w:val="28"/>
        </w:rPr>
        <w:t>Забота об одаренных детях – одна из особенностей нашего времени.         Различные конкурсы, олимпиады, выставки детских  работ свидетельствуют о пристальном внимании к достижениям детей и подростков. И это очень важно, так как открывает детям возможность проявить свои неординарные способности, получить одобрение от  авторитетных людей, осознать, что они не одиноки в этом мире и есть другие ребята с подобными увлечениями, интересами, дарованиями.</w:t>
      </w:r>
    </w:p>
    <w:p w:rsidR="007E15FA" w:rsidRPr="002F1EB3" w:rsidRDefault="007E15FA" w:rsidP="007E15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1EB3">
        <w:rPr>
          <w:rFonts w:ascii="Times New Roman" w:eastAsia="Calibri" w:hAnsi="Times New Roman"/>
          <w:sz w:val="28"/>
          <w:szCs w:val="28"/>
        </w:rPr>
        <w:t xml:space="preserve">        Что такое одарённость в отношении русского языка и литературы – способность к стихосложению, дар грамотно писать, знание всех правил, начитанность, особое врождённое стилистическое чутьё, которое случается всё реже и реже? </w:t>
      </w:r>
    </w:p>
    <w:p w:rsidR="007E15FA" w:rsidRPr="002F1EB3" w:rsidRDefault="007E15FA" w:rsidP="007E15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1EB3">
        <w:rPr>
          <w:rFonts w:ascii="Times New Roman" w:eastAsia="Calibri" w:hAnsi="Times New Roman"/>
          <w:sz w:val="28"/>
          <w:szCs w:val="28"/>
        </w:rPr>
        <w:t xml:space="preserve">        Встретить эти чудеса в нашей обычной школьной жизни можно, но, к сожалению, не так часто, как этого бы хотелось. Мы воспитываем поколение, которое утратило культуру чтения.</w:t>
      </w:r>
    </w:p>
    <w:p w:rsidR="007E15FA" w:rsidRPr="002F1EB3" w:rsidRDefault="007E15FA" w:rsidP="007E15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1EB3">
        <w:rPr>
          <w:rFonts w:ascii="Times New Roman" w:eastAsia="Calibri" w:hAnsi="Times New Roman"/>
          <w:sz w:val="28"/>
          <w:szCs w:val="28"/>
        </w:rPr>
        <w:t xml:space="preserve">        Условия нашей современности, которые мы должны воспринимать как данность, вовсе не способствуют развитию перечисленных выше талантов. И всё же учитель должен </w:t>
      </w:r>
      <w:r w:rsidRPr="002F1EB3">
        <w:rPr>
          <w:rFonts w:ascii="Times New Roman" w:eastAsia="Calibri" w:hAnsi="Times New Roman"/>
          <w:iCs/>
          <w:sz w:val="28"/>
          <w:szCs w:val="28"/>
        </w:rPr>
        <w:t>верить</w:t>
      </w:r>
      <w:r w:rsidRPr="002F1EB3">
        <w:rPr>
          <w:rFonts w:ascii="Times New Roman" w:eastAsia="Calibri" w:hAnsi="Times New Roman"/>
          <w:i/>
          <w:sz w:val="28"/>
          <w:szCs w:val="28"/>
        </w:rPr>
        <w:t>,</w:t>
      </w:r>
      <w:r w:rsidRPr="002F1EB3">
        <w:rPr>
          <w:rFonts w:ascii="Times New Roman" w:eastAsia="Calibri" w:hAnsi="Times New Roman"/>
          <w:sz w:val="28"/>
          <w:szCs w:val="28"/>
        </w:rPr>
        <w:t xml:space="preserve"> что каждый его подопечный одарён по-своему. И способности, и талант – это понятие индивидуальное. </w:t>
      </w:r>
    </w:p>
    <w:p w:rsidR="007E15FA" w:rsidRPr="002F1EB3" w:rsidRDefault="007E15FA" w:rsidP="007E15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1EB3">
        <w:rPr>
          <w:rFonts w:ascii="Times New Roman" w:eastAsia="Calibri" w:hAnsi="Times New Roman"/>
          <w:bCs/>
          <w:sz w:val="28"/>
          <w:szCs w:val="28"/>
        </w:rPr>
        <w:t xml:space="preserve">        Система работы с одаренными учащимися включает:</w:t>
      </w:r>
    </w:p>
    <w:p w:rsidR="007E15FA" w:rsidRPr="002F1EB3" w:rsidRDefault="007E15FA" w:rsidP="007E15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1EB3">
        <w:rPr>
          <w:rFonts w:ascii="Times New Roman" w:eastAsia="Calibri" w:hAnsi="Times New Roman"/>
          <w:sz w:val="28"/>
          <w:szCs w:val="28"/>
          <w:shd w:val="clear" w:color="auto" w:fill="FFFFFF"/>
        </w:rPr>
        <w:t>1.Выявление одаренных детей (с гуманитарным уклоном). Отбор, диагностика. Создание банка данных с учетом типов одаренности.</w:t>
      </w:r>
    </w:p>
    <w:p w:rsidR="007E15FA" w:rsidRDefault="007E15FA" w:rsidP="007E15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2F1EB3">
        <w:rPr>
          <w:rFonts w:ascii="Times New Roman" w:eastAsia="Calibri" w:hAnsi="Times New Roman"/>
          <w:sz w:val="28"/>
          <w:szCs w:val="28"/>
          <w:shd w:val="clear" w:color="auto" w:fill="FFFFFF"/>
        </w:rPr>
        <w:t>2. Создание условий для раскрытия потенциальных возможностей детей (через  привлечение семьи, работу психолога, факультативы, индивидуальные консультации, конкурсы, олимпиады, фестивали, интеллектуальные игры).</w:t>
      </w:r>
    </w:p>
    <w:p w:rsidR="007E15FA" w:rsidRPr="002F1EB3" w:rsidRDefault="007E15FA" w:rsidP="007E15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2F1EB3">
        <w:rPr>
          <w:rFonts w:ascii="Times New Roman" w:eastAsia="Calibri" w:hAnsi="Times New Roman"/>
          <w:sz w:val="28"/>
          <w:szCs w:val="28"/>
          <w:shd w:val="clear" w:color="auto" w:fill="FFFFFF"/>
        </w:rPr>
        <w:t>3. Максимальное раскрытие одаренности и наиболее полная реализация возможностей (предметные декады, традиционные праздники,</w:t>
      </w:r>
      <w:r w:rsidRPr="002F1EB3">
        <w:rPr>
          <w:rFonts w:ascii="Times New Roman" w:eastAsia="Calibri" w:hAnsi="Times New Roman"/>
          <w:sz w:val="28"/>
          <w:szCs w:val="28"/>
        </w:rPr>
        <w:br/>
      </w:r>
      <w:r w:rsidRPr="002F1EB3">
        <w:rPr>
          <w:rFonts w:ascii="Times New Roman" w:eastAsia="Calibri" w:hAnsi="Times New Roman"/>
          <w:sz w:val="28"/>
          <w:szCs w:val="28"/>
          <w:shd w:val="clear" w:color="auto" w:fill="FFFFFF"/>
        </w:rPr>
        <w:t>связь с общественными организациями – клубами, библиотеками).</w:t>
      </w:r>
    </w:p>
    <w:p w:rsidR="007E15FA" w:rsidRPr="002F1EB3" w:rsidRDefault="007E15FA" w:rsidP="007E15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2F1EB3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4. Научно-исследовательская работа учителя. </w:t>
      </w:r>
    </w:p>
    <w:p w:rsidR="007E15FA" w:rsidRPr="002F1EB3" w:rsidRDefault="007E15FA" w:rsidP="007E15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1EB3">
        <w:rPr>
          <w:rFonts w:ascii="Times New Roman" w:eastAsia="Calibri" w:hAnsi="Times New Roman"/>
          <w:sz w:val="28"/>
          <w:szCs w:val="28"/>
          <w:shd w:val="clear" w:color="auto" w:fill="FFFFFF"/>
        </w:rPr>
        <w:t>Выделяют следующие</w:t>
      </w:r>
      <w:r w:rsidRPr="002F1EB3">
        <w:rPr>
          <w:rFonts w:ascii="Times New Roman" w:eastAsia="Calibri" w:hAnsi="Times New Roman"/>
          <w:sz w:val="28"/>
          <w:szCs w:val="28"/>
        </w:rPr>
        <w:t> </w:t>
      </w:r>
      <w:r w:rsidRPr="002F1EB3">
        <w:rPr>
          <w:rFonts w:ascii="Times New Roman" w:eastAsia="Calibri" w:hAnsi="Times New Roman"/>
          <w:bCs/>
          <w:sz w:val="28"/>
          <w:szCs w:val="28"/>
        </w:rPr>
        <w:t>типы одаренности учащихся:</w:t>
      </w:r>
    </w:p>
    <w:p w:rsidR="007E15FA" w:rsidRPr="002F1EB3" w:rsidRDefault="007E15FA" w:rsidP="007E15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1EB3">
        <w:rPr>
          <w:rFonts w:ascii="Times New Roman" w:eastAsia="Calibri" w:hAnsi="Times New Roman"/>
          <w:sz w:val="28"/>
          <w:szCs w:val="28"/>
          <w:shd w:val="clear" w:color="auto" w:fill="FFFFFF"/>
        </w:rPr>
        <w:lastRenderedPageBreak/>
        <w:t>1) интеллектуальный и академический;</w:t>
      </w:r>
    </w:p>
    <w:p w:rsidR="007E15FA" w:rsidRPr="002F1EB3" w:rsidRDefault="007E15FA" w:rsidP="007E15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1EB3">
        <w:rPr>
          <w:rFonts w:ascii="Times New Roman" w:eastAsia="Calibri" w:hAnsi="Times New Roman"/>
          <w:sz w:val="28"/>
          <w:szCs w:val="28"/>
          <w:shd w:val="clear" w:color="auto" w:fill="FFFFFF"/>
        </w:rPr>
        <w:t>2) художественный;</w:t>
      </w:r>
    </w:p>
    <w:p w:rsidR="007E15FA" w:rsidRPr="002F1EB3" w:rsidRDefault="007E15FA" w:rsidP="007E15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2F1EB3">
        <w:rPr>
          <w:rFonts w:ascii="Times New Roman" w:eastAsia="Calibri" w:hAnsi="Times New Roman"/>
          <w:sz w:val="28"/>
          <w:szCs w:val="28"/>
          <w:shd w:val="clear" w:color="auto" w:fill="FFFFFF"/>
        </w:rPr>
        <w:t>3) творческий (креативный).</w:t>
      </w:r>
    </w:p>
    <w:p w:rsidR="007E15FA" w:rsidRPr="002F1EB3" w:rsidRDefault="007E15FA" w:rsidP="007E15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2F1EB3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       Учащихся с</w:t>
      </w:r>
      <w:r w:rsidRPr="002F1EB3">
        <w:rPr>
          <w:rFonts w:ascii="Times New Roman" w:eastAsia="Calibri" w:hAnsi="Times New Roman"/>
          <w:sz w:val="28"/>
          <w:szCs w:val="28"/>
        </w:rPr>
        <w:t> </w:t>
      </w:r>
      <w:r w:rsidRPr="002F1EB3">
        <w:rPr>
          <w:rFonts w:ascii="Times New Roman" w:eastAsia="Calibri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интеллектуальным и академическим типами одаренности</w:t>
      </w:r>
      <w:r w:rsidRPr="002F1EB3">
        <w:rPr>
          <w:rFonts w:ascii="Times New Roman" w:eastAsia="Calibri" w:hAnsi="Times New Roman"/>
          <w:sz w:val="28"/>
          <w:szCs w:val="28"/>
        </w:rPr>
        <w:t> </w:t>
      </w:r>
      <w:r w:rsidRPr="002F1EB3">
        <w:rPr>
          <w:rFonts w:ascii="Times New Roman" w:eastAsia="Calibri" w:hAnsi="Times New Roman"/>
          <w:sz w:val="28"/>
          <w:szCs w:val="28"/>
          <w:shd w:val="clear" w:color="auto" w:fill="FFFFFF"/>
        </w:rPr>
        <w:t>привлекаем к участию в школьных и городских предметных олимпиадах, различных предметных конкурсах, они занимаются в предметных кружках, помогают в подготовке предметных декад и недель.</w:t>
      </w:r>
      <w:r w:rsidRPr="002F1EB3">
        <w:rPr>
          <w:rFonts w:ascii="Times New Roman" w:eastAsia="Calibri" w:hAnsi="Times New Roman"/>
          <w:sz w:val="28"/>
          <w:szCs w:val="28"/>
        </w:rPr>
        <w:br/>
      </w:r>
      <w:r w:rsidRPr="002F1EB3">
        <w:rPr>
          <w:rFonts w:ascii="Times New Roman" w:eastAsia="Calibri" w:hAnsi="Times New Roman"/>
          <w:sz w:val="28"/>
          <w:szCs w:val="28"/>
          <w:shd w:val="clear" w:color="auto" w:fill="FFFFFF"/>
        </w:rPr>
        <w:t>Учащиеся с</w:t>
      </w:r>
      <w:r w:rsidRPr="002F1EB3">
        <w:rPr>
          <w:rFonts w:ascii="Times New Roman" w:eastAsia="Calibri" w:hAnsi="Times New Roman"/>
          <w:sz w:val="28"/>
          <w:szCs w:val="28"/>
        </w:rPr>
        <w:t> </w:t>
      </w:r>
      <w:r w:rsidRPr="002F1EB3">
        <w:rPr>
          <w:rFonts w:ascii="Times New Roman" w:eastAsia="Calibri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художественным типом одаренности</w:t>
      </w:r>
      <w:r w:rsidRPr="002F1EB3">
        <w:rPr>
          <w:rFonts w:ascii="Times New Roman" w:eastAsia="Calibri" w:hAnsi="Times New Roman"/>
          <w:sz w:val="28"/>
          <w:szCs w:val="28"/>
        </w:rPr>
        <w:t> </w:t>
      </w:r>
      <w:r w:rsidRPr="002F1EB3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принимают участие в воспитательных мероприятиях, спектаклях, конкурсах на школьном, городском и областном уровнях. </w:t>
      </w:r>
    </w:p>
    <w:p w:rsidR="007E15FA" w:rsidRPr="002F1EB3" w:rsidRDefault="007E15FA" w:rsidP="007E15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1EB3">
        <w:rPr>
          <w:rFonts w:ascii="Times New Roman" w:eastAsia="Calibri" w:hAnsi="Times New Roman"/>
          <w:sz w:val="28"/>
          <w:szCs w:val="28"/>
        </w:rPr>
        <w:t xml:space="preserve">        Работу с детьми с повышенным уровнем способностей можно условно разделить на 2 группы: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4"/>
        <w:gridCol w:w="4807"/>
      </w:tblGrid>
      <w:tr w:rsidR="007E15FA" w:rsidRPr="002F1EB3" w:rsidTr="009C0BAF">
        <w:trPr>
          <w:trHeight w:val="393"/>
        </w:trPr>
        <w:tc>
          <w:tcPr>
            <w:tcW w:w="5068" w:type="dxa"/>
            <w:shd w:val="clear" w:color="auto" w:fill="auto"/>
          </w:tcPr>
          <w:p w:rsidR="007E15FA" w:rsidRPr="002F1EB3" w:rsidRDefault="007E15FA" w:rsidP="009C0B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F1EB3">
              <w:rPr>
                <w:rFonts w:ascii="Times New Roman" w:eastAsia="Calibri" w:hAnsi="Times New Roman"/>
                <w:b/>
                <w:sz w:val="28"/>
                <w:szCs w:val="28"/>
              </w:rPr>
              <w:t>Урочная деятельность</w:t>
            </w:r>
          </w:p>
        </w:tc>
        <w:tc>
          <w:tcPr>
            <w:tcW w:w="5069" w:type="dxa"/>
            <w:shd w:val="clear" w:color="auto" w:fill="auto"/>
          </w:tcPr>
          <w:p w:rsidR="007E15FA" w:rsidRPr="002F1EB3" w:rsidRDefault="007E15FA" w:rsidP="009C0BAF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F1EB3">
              <w:rPr>
                <w:rFonts w:ascii="Times New Roman" w:eastAsia="Calibri" w:hAnsi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7E15FA" w:rsidRPr="002F1EB3" w:rsidTr="009C0BAF">
        <w:tc>
          <w:tcPr>
            <w:tcW w:w="5068" w:type="dxa"/>
            <w:shd w:val="clear" w:color="auto" w:fill="auto"/>
          </w:tcPr>
          <w:p w:rsidR="007E15FA" w:rsidRPr="002F1EB3" w:rsidRDefault="007E15FA" w:rsidP="009C0B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1EB3">
              <w:rPr>
                <w:rFonts w:ascii="Times New Roman" w:eastAsia="Calibri" w:hAnsi="Times New Roman"/>
                <w:sz w:val="28"/>
                <w:szCs w:val="28"/>
              </w:rPr>
              <w:t>1) проектная деятельность</w:t>
            </w:r>
          </w:p>
          <w:p w:rsidR="007E15FA" w:rsidRPr="002F1EB3" w:rsidRDefault="007E15FA" w:rsidP="009C0B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1EB3">
              <w:rPr>
                <w:rFonts w:ascii="Times New Roman" w:eastAsia="Calibri" w:hAnsi="Times New Roman"/>
                <w:sz w:val="28"/>
                <w:szCs w:val="28"/>
              </w:rPr>
              <w:t xml:space="preserve">2) нетрадиционные уроки с применением  </w:t>
            </w:r>
            <w:proofErr w:type="gramStart"/>
            <w:r w:rsidRPr="002F1EB3">
              <w:rPr>
                <w:rFonts w:ascii="Times New Roman" w:eastAsia="Calibri" w:hAnsi="Times New Roman"/>
                <w:sz w:val="28"/>
                <w:szCs w:val="28"/>
              </w:rPr>
              <w:t>ИКТ-технологий</w:t>
            </w:r>
            <w:proofErr w:type="gramEnd"/>
            <w:r w:rsidRPr="002F1EB3">
              <w:rPr>
                <w:rFonts w:ascii="Times New Roman" w:eastAsia="Calibri" w:hAnsi="Times New Roman"/>
                <w:sz w:val="28"/>
                <w:szCs w:val="28"/>
              </w:rPr>
              <w:t>, творческой мастерской, критического мышления и др.</w:t>
            </w:r>
          </w:p>
          <w:p w:rsidR="007E15FA" w:rsidRPr="002F1EB3" w:rsidRDefault="007E15FA" w:rsidP="009C0B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1EB3">
              <w:rPr>
                <w:rFonts w:ascii="Times New Roman" w:eastAsia="Calibri" w:hAnsi="Times New Roman"/>
                <w:sz w:val="28"/>
                <w:szCs w:val="28"/>
              </w:rPr>
              <w:t xml:space="preserve">3) самостоятельная работа </w:t>
            </w:r>
            <w:proofErr w:type="gramStart"/>
            <w:r w:rsidRPr="002F1EB3">
              <w:rPr>
                <w:rFonts w:ascii="Times New Roman" w:eastAsia="Calibri" w:hAnsi="Times New Roman"/>
                <w:sz w:val="28"/>
                <w:szCs w:val="28"/>
              </w:rPr>
              <w:t xml:space="preserve">( </w:t>
            </w:r>
            <w:proofErr w:type="gramEnd"/>
            <w:r w:rsidRPr="002F1EB3">
              <w:rPr>
                <w:rFonts w:ascii="Times New Roman" w:eastAsia="Calibri" w:hAnsi="Times New Roman"/>
                <w:sz w:val="28"/>
                <w:szCs w:val="28"/>
              </w:rPr>
              <w:t>с учебником, справочным материалом, выполнение заданий на опережение и заданий расширенного уровня)</w:t>
            </w:r>
          </w:p>
          <w:p w:rsidR="007E15FA" w:rsidRPr="002F1EB3" w:rsidRDefault="007E15FA" w:rsidP="009C0B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1EB3">
              <w:rPr>
                <w:rFonts w:ascii="Times New Roman" w:eastAsia="Calibri" w:hAnsi="Times New Roman"/>
                <w:sz w:val="28"/>
                <w:szCs w:val="28"/>
              </w:rPr>
              <w:t>4) работа в группе</w:t>
            </w:r>
          </w:p>
        </w:tc>
        <w:tc>
          <w:tcPr>
            <w:tcW w:w="5069" w:type="dxa"/>
            <w:shd w:val="clear" w:color="auto" w:fill="auto"/>
          </w:tcPr>
          <w:p w:rsidR="007E15FA" w:rsidRPr="002F1EB3" w:rsidRDefault="007E15FA" w:rsidP="009C0B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1EB3">
              <w:rPr>
                <w:rFonts w:ascii="Times New Roman" w:eastAsia="Calibri" w:hAnsi="Times New Roman"/>
                <w:sz w:val="28"/>
                <w:szCs w:val="28"/>
              </w:rPr>
              <w:t>1) предметные недели</w:t>
            </w:r>
          </w:p>
          <w:p w:rsidR="007E15FA" w:rsidRPr="002F1EB3" w:rsidRDefault="007E15FA" w:rsidP="009C0B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1EB3">
              <w:rPr>
                <w:rFonts w:ascii="Times New Roman" w:eastAsia="Calibri" w:hAnsi="Times New Roman"/>
                <w:sz w:val="28"/>
                <w:szCs w:val="28"/>
              </w:rPr>
              <w:t>2) научно-практические конференции</w:t>
            </w:r>
          </w:p>
          <w:p w:rsidR="007E15FA" w:rsidRPr="002F1EB3" w:rsidRDefault="007E15FA" w:rsidP="009C0B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1EB3">
              <w:rPr>
                <w:rFonts w:ascii="Times New Roman" w:eastAsia="Calibri" w:hAnsi="Times New Roman"/>
                <w:sz w:val="28"/>
                <w:szCs w:val="28"/>
              </w:rPr>
              <w:t>3) олимпиады по предмету</w:t>
            </w:r>
          </w:p>
          <w:p w:rsidR="007E15FA" w:rsidRPr="002F1EB3" w:rsidRDefault="007E15FA" w:rsidP="009C0B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1EB3">
              <w:rPr>
                <w:rFonts w:ascii="Times New Roman" w:eastAsia="Calibri" w:hAnsi="Times New Roman"/>
                <w:sz w:val="28"/>
                <w:szCs w:val="28"/>
              </w:rPr>
              <w:t>4) участие в конкурсах исследовательских работ</w:t>
            </w:r>
          </w:p>
          <w:p w:rsidR="007E15FA" w:rsidRPr="002F1EB3" w:rsidRDefault="007E15FA" w:rsidP="009C0B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1EB3">
              <w:rPr>
                <w:rFonts w:ascii="Times New Roman" w:eastAsia="Calibri" w:hAnsi="Times New Roman"/>
                <w:sz w:val="28"/>
                <w:szCs w:val="28"/>
              </w:rPr>
              <w:t>5) участие в  конкурсах различного уровня</w:t>
            </w:r>
          </w:p>
          <w:p w:rsidR="007E15FA" w:rsidRPr="002F1EB3" w:rsidRDefault="007E15FA" w:rsidP="009C0BA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7E15FA" w:rsidRPr="002F1EB3" w:rsidRDefault="007E15FA" w:rsidP="007E15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1EB3">
        <w:rPr>
          <w:rFonts w:ascii="Times New Roman" w:eastAsia="Calibri" w:hAnsi="Times New Roman"/>
          <w:b/>
          <w:sz w:val="28"/>
          <w:szCs w:val="28"/>
        </w:rPr>
        <w:t xml:space="preserve">        </w:t>
      </w:r>
      <w:r w:rsidRPr="002F1EB3">
        <w:rPr>
          <w:rFonts w:ascii="Times New Roman" w:eastAsia="Calibri" w:hAnsi="Times New Roman"/>
          <w:sz w:val="28"/>
          <w:szCs w:val="28"/>
        </w:rPr>
        <w:t>Система моей работы  с  одаренными   детьми  на уроках русского языка и литературы включает в себя следующие компоненты:</w:t>
      </w:r>
    </w:p>
    <w:p w:rsidR="007E15FA" w:rsidRPr="002F1EB3" w:rsidRDefault="007E15FA" w:rsidP="007E15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1EB3">
        <w:rPr>
          <w:rFonts w:ascii="Times New Roman" w:eastAsia="Calibri" w:hAnsi="Times New Roman"/>
          <w:sz w:val="28"/>
          <w:szCs w:val="28"/>
        </w:rPr>
        <w:t xml:space="preserve">выявление одаренных детей;  </w:t>
      </w:r>
    </w:p>
    <w:p w:rsidR="007E15FA" w:rsidRPr="002F1EB3" w:rsidRDefault="007E15FA" w:rsidP="007E15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1EB3">
        <w:rPr>
          <w:rFonts w:ascii="Times New Roman" w:eastAsia="Calibri" w:hAnsi="Times New Roman"/>
          <w:sz w:val="28"/>
          <w:szCs w:val="28"/>
        </w:rPr>
        <w:t>развитие творческих способностей на уроках;</w:t>
      </w:r>
    </w:p>
    <w:p w:rsidR="007E15FA" w:rsidRPr="002F1EB3" w:rsidRDefault="007E15FA" w:rsidP="007E15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1EB3">
        <w:rPr>
          <w:rFonts w:ascii="Times New Roman" w:eastAsia="Calibri" w:hAnsi="Times New Roman"/>
          <w:sz w:val="28"/>
          <w:szCs w:val="28"/>
        </w:rPr>
        <w:t>развитие способностей во внеурочной деятельности (олимпиады, конкурсы, исследовательская  работа);</w:t>
      </w:r>
    </w:p>
    <w:p w:rsidR="007E15FA" w:rsidRPr="002F1EB3" w:rsidRDefault="007E15FA" w:rsidP="007E15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1EB3">
        <w:rPr>
          <w:rFonts w:ascii="Times New Roman" w:eastAsia="Calibri" w:hAnsi="Times New Roman"/>
          <w:sz w:val="28"/>
          <w:szCs w:val="28"/>
        </w:rPr>
        <w:t>создание условий для всестороннего развития одаренных детей.</w:t>
      </w:r>
    </w:p>
    <w:p w:rsidR="007E15FA" w:rsidRPr="002F1EB3" w:rsidRDefault="007E15FA" w:rsidP="007E15FA">
      <w:pPr>
        <w:shd w:val="clear" w:color="auto" w:fill="FFFFFF"/>
        <w:spacing w:after="0" w:line="240" w:lineRule="auto"/>
        <w:jc w:val="both"/>
        <w:rPr>
          <w:rFonts w:ascii="Times New Roman" w:eastAsia="+mn-ea" w:hAnsi="Times New Roman"/>
          <w:color w:val="984807"/>
          <w:kern w:val="24"/>
          <w:sz w:val="40"/>
          <w:szCs w:val="40"/>
        </w:rPr>
      </w:pPr>
      <w:r w:rsidRPr="002F1EB3">
        <w:rPr>
          <w:rFonts w:ascii="Times New Roman" w:eastAsia="Calibri" w:hAnsi="Times New Roman"/>
          <w:color w:val="000000"/>
          <w:spacing w:val="1"/>
          <w:sz w:val="28"/>
          <w:szCs w:val="28"/>
        </w:rPr>
        <w:t xml:space="preserve">        Одним из главных направлений в моей работе с одаренными учащимися является организация их исследовательской и проектной деятельности.</w:t>
      </w:r>
    </w:p>
    <w:p w:rsidR="007E15FA" w:rsidRPr="002F1EB3" w:rsidRDefault="007E15FA" w:rsidP="007E15F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2F1EB3">
        <w:rPr>
          <w:rFonts w:ascii="Times New Roman" w:eastAsia="Calibri" w:hAnsi="Times New Roman"/>
          <w:sz w:val="28"/>
          <w:szCs w:val="28"/>
        </w:rPr>
        <w:t xml:space="preserve">        Использование мною в учебной и внеклассной работе проектно-исследовательской деятельности обусловлено тем, что в силу своей дидактической сущности она позволяет решать задачи развития творческих возможностей учащихся, умений самостоятельно конструировать свои знания и применять их для решения познавательных и практических задач, добывать и анализировать необходимую</w:t>
      </w:r>
      <w:r w:rsidRPr="002F1EB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2F1EB3">
        <w:rPr>
          <w:rFonts w:ascii="Times New Roman" w:eastAsia="Calibri" w:hAnsi="Times New Roman"/>
          <w:sz w:val="28"/>
          <w:szCs w:val="28"/>
        </w:rPr>
        <w:t>информацию</w:t>
      </w:r>
      <w:r w:rsidRPr="002F1EB3">
        <w:rPr>
          <w:rFonts w:ascii="Times New Roman" w:eastAsia="Calibri" w:hAnsi="Times New Roman"/>
          <w:b/>
          <w:sz w:val="28"/>
          <w:szCs w:val="28"/>
        </w:rPr>
        <w:t xml:space="preserve">. </w:t>
      </w:r>
    </w:p>
    <w:p w:rsidR="007E15FA" w:rsidRPr="002F1EB3" w:rsidRDefault="007E15FA" w:rsidP="007E15FA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2F1EB3">
        <w:rPr>
          <w:rFonts w:ascii="Times New Roman" w:eastAsia="Calibri" w:hAnsi="Times New Roman"/>
          <w:sz w:val="28"/>
          <w:szCs w:val="28"/>
        </w:rPr>
        <w:t xml:space="preserve">  Примерами организации исследовательской деятельности учащихся на моих уроках русского языка  являются:  урок – исследование  («Что важнее гласные или согласные звуки?», «Что мы можем узнать о слове по словарям?»); мини-исследование на уроке («Как отличить многозначные слова от омонимов?»);</w:t>
      </w:r>
    </w:p>
    <w:p w:rsidR="007E15FA" w:rsidRPr="002F1EB3" w:rsidRDefault="007E15FA" w:rsidP="007E15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1EB3">
        <w:rPr>
          <w:rFonts w:ascii="Times New Roman" w:eastAsia="Calibri" w:hAnsi="Times New Roman"/>
          <w:sz w:val="28"/>
          <w:szCs w:val="28"/>
        </w:rPr>
        <w:lastRenderedPageBreak/>
        <w:t>проблемная ситуация, проблемные вопросы («Почему в словах «коса» и «косить» пишется буква</w:t>
      </w:r>
      <w:proofErr w:type="gramStart"/>
      <w:r w:rsidRPr="002F1EB3">
        <w:rPr>
          <w:rFonts w:ascii="Times New Roman" w:eastAsia="Calibri" w:hAnsi="Times New Roman"/>
          <w:sz w:val="28"/>
          <w:szCs w:val="28"/>
        </w:rPr>
        <w:t xml:space="preserve"> О</w:t>
      </w:r>
      <w:proofErr w:type="gramEnd"/>
      <w:r w:rsidRPr="002F1EB3">
        <w:rPr>
          <w:rFonts w:ascii="Times New Roman" w:eastAsia="Calibri" w:hAnsi="Times New Roman"/>
          <w:sz w:val="28"/>
          <w:szCs w:val="28"/>
        </w:rPr>
        <w:t>?»).</w:t>
      </w:r>
    </w:p>
    <w:p w:rsidR="007E15FA" w:rsidRPr="002F1EB3" w:rsidRDefault="007E15FA" w:rsidP="007E15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EB3">
        <w:rPr>
          <w:rFonts w:ascii="Times New Roman" w:hAnsi="Times New Roman"/>
          <w:sz w:val="28"/>
          <w:szCs w:val="28"/>
          <w:lang w:eastAsia="ru-RU"/>
        </w:rPr>
        <w:t xml:space="preserve">Большую роль в развитии  одаренности учащихся играют нетрадиционные формы урока:  </w:t>
      </w:r>
      <w:r w:rsidRPr="002F1EB3">
        <w:rPr>
          <w:rFonts w:ascii="Times New Roman" w:eastAsia="Calibri" w:hAnsi="Times New Roman"/>
          <w:sz w:val="28"/>
          <w:szCs w:val="28"/>
        </w:rPr>
        <w:t>уроки-семинары, зачеты, лекции, конкурсы, путешествия, интегрированные уроки,  диспуты, уроки-сказки, тематические игровые уроки, благодаря которым ученики быстрее и лучше усваивают программный материал и развивают свои способности.</w:t>
      </w:r>
      <w:r w:rsidRPr="002F1EB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E15FA" w:rsidRPr="002F1EB3" w:rsidRDefault="007E15FA" w:rsidP="007E15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1EB3">
        <w:rPr>
          <w:rFonts w:ascii="Times New Roman" w:eastAsia="Calibri" w:hAnsi="Times New Roman"/>
          <w:sz w:val="28"/>
          <w:szCs w:val="28"/>
        </w:rPr>
        <w:t xml:space="preserve">        Урок – игра наиболее популярна в 5-6 классах на вводных уроках или уроках по закреплению пройденной темы. Можно разнообразить урок игровыми заданиями, предложенными как конкурсы. Это  самая веселая форма проведения урока и одновременно самая трудная, сложная для учителя в плане подготовки. Такой урок способствует улучшению взаимопонимания между учеником и учителем. </w:t>
      </w:r>
    </w:p>
    <w:p w:rsidR="007E15FA" w:rsidRPr="002F1EB3" w:rsidRDefault="007E15FA" w:rsidP="007E15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EB3">
        <w:rPr>
          <w:rFonts w:ascii="Times New Roman" w:eastAsia="Calibri" w:hAnsi="Times New Roman"/>
          <w:sz w:val="28"/>
          <w:szCs w:val="28"/>
        </w:rPr>
        <w:t xml:space="preserve">        </w:t>
      </w:r>
      <w:r w:rsidRPr="002F1EB3">
        <w:rPr>
          <w:rFonts w:ascii="Times New Roman" w:hAnsi="Times New Roman"/>
          <w:sz w:val="28"/>
          <w:szCs w:val="28"/>
          <w:lang w:eastAsia="ru-RU"/>
        </w:rPr>
        <w:t xml:space="preserve">На уроках литературы в форме игры проводятся "суды" над героями, "расследования" запутанных ситуаций. </w:t>
      </w:r>
      <w:proofErr w:type="gramStart"/>
      <w:r w:rsidRPr="002F1EB3">
        <w:rPr>
          <w:rFonts w:ascii="Times New Roman" w:hAnsi="Times New Roman"/>
          <w:sz w:val="28"/>
          <w:szCs w:val="28"/>
          <w:lang w:eastAsia="ru-RU"/>
        </w:rPr>
        <w:t>(Роман «Дубровский».</w:t>
      </w:r>
      <w:proofErr w:type="gramEnd"/>
      <w:r w:rsidRPr="002F1EB3">
        <w:rPr>
          <w:rFonts w:ascii="Times New Roman" w:hAnsi="Times New Roman"/>
          <w:sz w:val="28"/>
          <w:szCs w:val="28"/>
          <w:lang w:eastAsia="ru-RU"/>
        </w:rPr>
        <w:t xml:space="preserve"> Урок-расследование).</w:t>
      </w:r>
    </w:p>
    <w:p w:rsidR="007E15FA" w:rsidRPr="002F1EB3" w:rsidRDefault="007E15FA" w:rsidP="007E15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EB3">
        <w:rPr>
          <w:rFonts w:ascii="Times New Roman" w:hAnsi="Times New Roman"/>
          <w:sz w:val="28"/>
          <w:szCs w:val="28"/>
          <w:lang w:eastAsia="ru-RU"/>
        </w:rPr>
        <w:t xml:space="preserve">        При объяснении нового материала  использую проблемную технологию, когда учитель не говорит учащимся готовые сведения, а предоставляет  необходимый языковой материал, проанализировав который, они смогут сделать самостоятельные выводы.</w:t>
      </w:r>
    </w:p>
    <w:p w:rsidR="007E15FA" w:rsidRPr="002F1EB3" w:rsidRDefault="007E15FA" w:rsidP="007E15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F1EB3">
        <w:rPr>
          <w:rFonts w:ascii="Times New Roman" w:eastAsia="Calibri" w:hAnsi="Times New Roman"/>
          <w:sz w:val="28"/>
          <w:szCs w:val="28"/>
          <w:lang w:eastAsia="ru-RU"/>
        </w:rPr>
        <w:t xml:space="preserve">        Проблемными можно считать и задания типа: являются ли родственными слова «облако» и «наволочка»? Не все учащиеся возьмутся за решение этих вопросов, но найдутся и те, кому это интересно, кто обратится к словарям и справочной литературе.</w:t>
      </w:r>
    </w:p>
    <w:p w:rsidR="007E15FA" w:rsidRPr="002F1EB3" w:rsidRDefault="007E15FA" w:rsidP="007E15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1EB3">
        <w:rPr>
          <w:rFonts w:ascii="Times New Roman" w:eastAsia="Calibri" w:hAnsi="Times New Roman"/>
          <w:sz w:val="28"/>
          <w:szCs w:val="28"/>
        </w:rPr>
        <w:t xml:space="preserve">        В целях поддержки интереса к предмету и развития природных задатков учащихся я использую творческие задания, занимательные формы обучения: игры-упражнения, состязания, конкурсы,  сочинение-описание. </w:t>
      </w:r>
    </w:p>
    <w:p w:rsidR="007E15FA" w:rsidRPr="002F1EB3" w:rsidRDefault="007E15FA" w:rsidP="007E15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1EB3">
        <w:rPr>
          <w:rFonts w:ascii="Times New Roman" w:eastAsia="Calibri" w:hAnsi="Times New Roman"/>
          <w:sz w:val="28"/>
          <w:szCs w:val="28"/>
        </w:rPr>
        <w:t xml:space="preserve">        Важнейшей формой работы с одаренными учащимися являются олимпиады. Они способствуют выявлению наиболее способных детей, становлению и развитию образовательных потребностей личности, подготовки учащихся к получению высшего образования, творческому труду в разных областях, научной и практической деятельности. Работу по подготовке к олимпиадам провожу в течение всего учебного года. Каждый год учащиеся участвуют в окружных, городских, Всероссийских предметных олимпиадах.</w:t>
      </w:r>
    </w:p>
    <w:p w:rsidR="007E15FA" w:rsidRPr="002F1EB3" w:rsidRDefault="007E15FA" w:rsidP="007E15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1EB3">
        <w:rPr>
          <w:rFonts w:eastAsia="Calibri"/>
          <w:sz w:val="28"/>
          <w:szCs w:val="28"/>
        </w:rPr>
        <w:t xml:space="preserve">        </w:t>
      </w:r>
      <w:r w:rsidRPr="002F1EB3">
        <w:rPr>
          <w:rFonts w:ascii="Times New Roman" w:eastAsia="Calibri" w:hAnsi="Times New Roman"/>
          <w:sz w:val="28"/>
          <w:szCs w:val="28"/>
        </w:rPr>
        <w:t xml:space="preserve">Особую роль в формировании самостоятельной деятельности учащихся играет работа в группе. Она формирует аналитические, коммуникативные навыки, является ступенькой к социализации личности, формирует навыки участия в дискуссии (если работа носит проблемный характер). Здесь проявляются лидерские качества ребенка, так как именно способные ученики, как правило, выступают координаторами работы в группе,  учат других анализировать и систематизировать материал, так как групповая работа подразумевает охват материала большого объема, они помогают каждому, кто работает с ним в группе высказаться по тому или иному вопросу. Уже с 6 класса учим проводить дебаты, например по роману </w:t>
      </w:r>
      <w:r w:rsidRPr="002F1EB3">
        <w:rPr>
          <w:rFonts w:ascii="Times New Roman" w:eastAsia="Calibri" w:hAnsi="Times New Roman"/>
          <w:sz w:val="28"/>
          <w:szCs w:val="28"/>
        </w:rPr>
        <w:lastRenderedPageBreak/>
        <w:t>«Дубровский» были проведены дебаты на тему «Благородный ли разбойник В.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F1EB3">
        <w:rPr>
          <w:rFonts w:ascii="Times New Roman" w:eastAsia="Calibri" w:hAnsi="Times New Roman"/>
          <w:sz w:val="28"/>
          <w:szCs w:val="28"/>
        </w:rPr>
        <w:t>Дубровский?».</w:t>
      </w:r>
    </w:p>
    <w:p w:rsidR="007E15FA" w:rsidRPr="002F1EB3" w:rsidRDefault="007E15FA" w:rsidP="007E15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1EB3">
        <w:rPr>
          <w:rFonts w:ascii="Times New Roman" w:eastAsia="Calibri" w:hAnsi="Times New Roman"/>
          <w:sz w:val="28"/>
          <w:szCs w:val="28"/>
        </w:rPr>
        <w:t xml:space="preserve">        Большое внимание придаю вовлечению способных учеников во внеурочную деятельность:</w:t>
      </w:r>
    </w:p>
    <w:p w:rsidR="007E15FA" w:rsidRPr="002F1EB3" w:rsidRDefault="007E15FA" w:rsidP="007E15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1EB3">
        <w:rPr>
          <w:rFonts w:ascii="Times New Roman" w:eastAsia="Calibri" w:hAnsi="Times New Roman"/>
          <w:sz w:val="28"/>
          <w:szCs w:val="28"/>
        </w:rPr>
        <w:t xml:space="preserve">предметные недели, в том числе и конкурсы чтецов; </w:t>
      </w:r>
    </w:p>
    <w:p w:rsidR="007E15FA" w:rsidRPr="002F1EB3" w:rsidRDefault="007E15FA" w:rsidP="007E15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1EB3">
        <w:rPr>
          <w:rFonts w:ascii="Times New Roman" w:eastAsia="Calibri" w:hAnsi="Times New Roman"/>
          <w:sz w:val="28"/>
          <w:szCs w:val="28"/>
        </w:rPr>
        <w:t xml:space="preserve">научно-практические конференции; </w:t>
      </w:r>
    </w:p>
    <w:p w:rsidR="007E15FA" w:rsidRPr="002F1EB3" w:rsidRDefault="007E15FA" w:rsidP="007E15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1EB3">
        <w:rPr>
          <w:rFonts w:ascii="Times New Roman" w:eastAsia="Calibri" w:hAnsi="Times New Roman"/>
          <w:sz w:val="28"/>
          <w:szCs w:val="28"/>
        </w:rPr>
        <w:t xml:space="preserve">олимпиады по предмету; </w:t>
      </w:r>
    </w:p>
    <w:p w:rsidR="007E15FA" w:rsidRPr="002F1EB3" w:rsidRDefault="007E15FA" w:rsidP="007E15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1EB3">
        <w:rPr>
          <w:rFonts w:ascii="Times New Roman" w:eastAsia="Calibri" w:hAnsi="Times New Roman"/>
          <w:sz w:val="28"/>
          <w:szCs w:val="28"/>
        </w:rPr>
        <w:t>участие в творческих муниципальных и Всероссийских конкурсах по предметам;</w:t>
      </w:r>
    </w:p>
    <w:p w:rsidR="007E15FA" w:rsidRPr="002F1EB3" w:rsidRDefault="007E15FA" w:rsidP="007E15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1EB3">
        <w:rPr>
          <w:rFonts w:ascii="Times New Roman" w:eastAsia="Calibri" w:hAnsi="Times New Roman"/>
          <w:sz w:val="28"/>
          <w:szCs w:val="28"/>
        </w:rPr>
        <w:t xml:space="preserve">конкурсы рисунков; </w:t>
      </w:r>
    </w:p>
    <w:p w:rsidR="007E15FA" w:rsidRPr="002F1EB3" w:rsidRDefault="007E15FA" w:rsidP="007E15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1EB3">
        <w:rPr>
          <w:rFonts w:ascii="Times New Roman" w:eastAsia="Calibri" w:hAnsi="Times New Roman"/>
          <w:sz w:val="28"/>
          <w:szCs w:val="28"/>
        </w:rPr>
        <w:t xml:space="preserve">литературно-музыкальные гостиные. </w:t>
      </w:r>
    </w:p>
    <w:p w:rsidR="007E15FA" w:rsidRPr="002F1EB3" w:rsidRDefault="007E15FA" w:rsidP="007E15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1EB3">
        <w:rPr>
          <w:rFonts w:ascii="Times New Roman" w:eastAsia="Calibri" w:hAnsi="Times New Roman"/>
          <w:sz w:val="28"/>
          <w:szCs w:val="28"/>
        </w:rPr>
        <w:t xml:space="preserve">        Как литературно-музыкальные композиции, так и конкурсы чтецов позволяют способным ученикам в максимальной степени раскрыть свой творческий потенциал: формируются навыки художественного чтения и актерской игры, которые возможны только при </w:t>
      </w:r>
      <w:proofErr w:type="gramStart"/>
      <w:r w:rsidRPr="002F1EB3">
        <w:rPr>
          <w:rFonts w:ascii="Times New Roman" w:eastAsia="Calibri" w:hAnsi="Times New Roman"/>
          <w:sz w:val="28"/>
          <w:szCs w:val="28"/>
        </w:rPr>
        <w:t>полном</w:t>
      </w:r>
      <w:proofErr w:type="gramEnd"/>
      <w:r w:rsidRPr="002F1EB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2F1EB3">
        <w:rPr>
          <w:rFonts w:ascii="Times New Roman" w:eastAsia="Calibri" w:hAnsi="Times New Roman"/>
          <w:sz w:val="28"/>
          <w:szCs w:val="28"/>
        </w:rPr>
        <w:t>прочувствовании</w:t>
      </w:r>
      <w:proofErr w:type="spellEnd"/>
      <w:r w:rsidRPr="002F1EB3">
        <w:rPr>
          <w:rFonts w:ascii="Times New Roman" w:eastAsia="Calibri" w:hAnsi="Times New Roman"/>
          <w:sz w:val="28"/>
          <w:szCs w:val="28"/>
        </w:rPr>
        <w:t xml:space="preserve"> текста. </w:t>
      </w:r>
    </w:p>
    <w:p w:rsidR="007E15FA" w:rsidRPr="002F1EB3" w:rsidRDefault="007E15FA" w:rsidP="007E15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1EB3">
        <w:rPr>
          <w:rFonts w:ascii="Times New Roman" w:eastAsia="Calibri" w:hAnsi="Times New Roman"/>
          <w:sz w:val="28"/>
          <w:szCs w:val="28"/>
        </w:rPr>
        <w:t xml:space="preserve">        В прошлом и этом учебном году совместно </w:t>
      </w:r>
      <w:proofErr w:type="gramStart"/>
      <w:r w:rsidRPr="002F1EB3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2F1EB3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об</w:t>
      </w:r>
      <w:r w:rsidRPr="002F1EB3">
        <w:rPr>
          <w:rFonts w:ascii="Times New Roman" w:eastAsia="Calibri" w:hAnsi="Times New Roman"/>
          <w:sz w:val="28"/>
          <w:szCs w:val="28"/>
        </w:rPr>
        <w:t>уча</w:t>
      </w:r>
      <w:r>
        <w:rPr>
          <w:rFonts w:ascii="Times New Roman" w:eastAsia="Calibri" w:hAnsi="Times New Roman"/>
          <w:sz w:val="28"/>
          <w:szCs w:val="28"/>
        </w:rPr>
        <w:t>ю</w:t>
      </w:r>
      <w:r w:rsidRPr="002F1EB3">
        <w:rPr>
          <w:rFonts w:ascii="Times New Roman" w:eastAsia="Calibri" w:hAnsi="Times New Roman"/>
          <w:sz w:val="28"/>
          <w:szCs w:val="28"/>
        </w:rPr>
        <w:t>щимися</w:t>
      </w:r>
      <w:proofErr w:type="gramEnd"/>
      <w:r w:rsidRPr="002F1EB3">
        <w:rPr>
          <w:rFonts w:ascii="Times New Roman" w:eastAsia="Calibri" w:hAnsi="Times New Roman"/>
          <w:sz w:val="28"/>
          <w:szCs w:val="28"/>
        </w:rPr>
        <w:t xml:space="preserve"> были проведены литературные вечера, посвященные юбилеям писателей и поэтов (Н. Рубцову, С. Есенину, К. Симонову, Е. Шварцу)</w:t>
      </w:r>
    </w:p>
    <w:p w:rsidR="007E15FA" w:rsidRPr="002F1EB3" w:rsidRDefault="007E15FA" w:rsidP="007E15FA">
      <w:pPr>
        <w:spacing w:after="0" w:line="240" w:lineRule="auto"/>
        <w:ind w:firstLine="426"/>
        <w:contextualSpacing/>
        <w:jc w:val="both"/>
        <w:rPr>
          <w:rFonts w:ascii="Times New Roman" w:eastAsia="+mj-ea" w:hAnsi="Times New Roman"/>
          <w:sz w:val="28"/>
          <w:szCs w:val="28"/>
        </w:rPr>
      </w:pPr>
      <w:r w:rsidRPr="002F1EB3">
        <w:rPr>
          <w:rFonts w:ascii="Times New Roman" w:eastAsia="+mj-ea" w:hAnsi="Times New Roman"/>
          <w:kern w:val="24"/>
          <w:sz w:val="28"/>
          <w:szCs w:val="28"/>
        </w:rPr>
        <w:t xml:space="preserve">Одной из основных задач в моей работе с одаренными детьми является развитие творческих способностей </w:t>
      </w:r>
      <w:r>
        <w:rPr>
          <w:rFonts w:ascii="Times New Roman" w:eastAsia="+mj-ea" w:hAnsi="Times New Roman"/>
          <w:kern w:val="24"/>
          <w:sz w:val="28"/>
          <w:szCs w:val="28"/>
        </w:rPr>
        <w:t>об</w:t>
      </w:r>
      <w:r w:rsidRPr="002F1EB3">
        <w:rPr>
          <w:rFonts w:ascii="Times New Roman" w:eastAsia="+mj-ea" w:hAnsi="Times New Roman"/>
          <w:kern w:val="24"/>
          <w:sz w:val="28"/>
          <w:szCs w:val="28"/>
        </w:rPr>
        <w:t>уча</w:t>
      </w:r>
      <w:r>
        <w:rPr>
          <w:rFonts w:ascii="Times New Roman" w:eastAsia="+mj-ea" w:hAnsi="Times New Roman"/>
          <w:kern w:val="24"/>
          <w:sz w:val="28"/>
          <w:szCs w:val="28"/>
        </w:rPr>
        <w:t>ю</w:t>
      </w:r>
      <w:r w:rsidRPr="002F1EB3">
        <w:rPr>
          <w:rFonts w:ascii="Times New Roman" w:eastAsia="+mj-ea" w:hAnsi="Times New Roman"/>
          <w:kern w:val="24"/>
          <w:sz w:val="28"/>
          <w:szCs w:val="28"/>
        </w:rPr>
        <w:t xml:space="preserve">щихся, </w:t>
      </w:r>
      <w:r w:rsidRPr="002F1EB3">
        <w:rPr>
          <w:rFonts w:ascii="Times New Roman" w:eastAsia="+mj-ea" w:hAnsi="Times New Roman"/>
          <w:sz w:val="28"/>
          <w:szCs w:val="28"/>
        </w:rPr>
        <w:t xml:space="preserve">чему способствует  их участие в различных </w:t>
      </w:r>
      <w:r w:rsidRPr="002F1EB3">
        <w:rPr>
          <w:rFonts w:ascii="Times New Roman" w:eastAsia="+mj-ea" w:hAnsi="Times New Roman"/>
          <w:b/>
          <w:sz w:val="28"/>
          <w:szCs w:val="28"/>
        </w:rPr>
        <w:t>творческих конкурсах</w:t>
      </w:r>
      <w:r w:rsidRPr="002F1EB3">
        <w:rPr>
          <w:rFonts w:ascii="Times New Roman" w:eastAsia="+mj-ea" w:hAnsi="Times New Roman"/>
          <w:sz w:val="28"/>
          <w:szCs w:val="28"/>
        </w:rPr>
        <w:t>:</w:t>
      </w:r>
    </w:p>
    <w:p w:rsidR="007E15FA" w:rsidRPr="002F1EB3" w:rsidRDefault="007E15FA" w:rsidP="007E15F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+mj-ea" w:hAnsi="Times New Roman"/>
          <w:sz w:val="28"/>
          <w:szCs w:val="28"/>
        </w:rPr>
      </w:pPr>
      <w:r w:rsidRPr="002F1EB3">
        <w:rPr>
          <w:rFonts w:ascii="Times New Roman" w:eastAsia="+mj-ea" w:hAnsi="Times New Roman"/>
          <w:sz w:val="28"/>
          <w:szCs w:val="28"/>
        </w:rPr>
        <w:t>городской конкурс «В волшебной Пушкинской стране» (призер);</w:t>
      </w:r>
    </w:p>
    <w:p w:rsidR="007E15FA" w:rsidRPr="002F1EB3" w:rsidRDefault="007E15FA" w:rsidP="007E15F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+mj-ea" w:hAnsi="Times New Roman"/>
          <w:sz w:val="28"/>
          <w:szCs w:val="28"/>
        </w:rPr>
      </w:pPr>
      <w:r w:rsidRPr="002F1EB3">
        <w:rPr>
          <w:rFonts w:ascii="Times New Roman" w:eastAsia="+mj-ea" w:hAnsi="Times New Roman"/>
          <w:sz w:val="28"/>
          <w:szCs w:val="28"/>
        </w:rPr>
        <w:t>городской литературный фестиваль Ф. Абрамова;</w:t>
      </w:r>
    </w:p>
    <w:p w:rsidR="007E15FA" w:rsidRPr="002F1EB3" w:rsidRDefault="007E15FA" w:rsidP="007E15F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+mj-ea" w:hAnsi="Times New Roman"/>
          <w:sz w:val="28"/>
          <w:szCs w:val="28"/>
        </w:rPr>
      </w:pPr>
      <w:r w:rsidRPr="002F1EB3">
        <w:rPr>
          <w:rFonts w:ascii="Times New Roman" w:eastAsia="+mj-ea" w:hAnsi="Times New Roman"/>
          <w:sz w:val="28"/>
          <w:szCs w:val="28"/>
        </w:rPr>
        <w:t>городской фестиваль «Живое слово» (призер в номинации «Душа хранит» - литературно-музыкальная композиция);</w:t>
      </w:r>
    </w:p>
    <w:p w:rsidR="007E15FA" w:rsidRPr="002F1EB3" w:rsidRDefault="007E15FA" w:rsidP="007E15F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+mj-ea" w:hAnsi="Times New Roman"/>
          <w:sz w:val="28"/>
          <w:szCs w:val="28"/>
        </w:rPr>
      </w:pPr>
      <w:r w:rsidRPr="002F1EB3">
        <w:rPr>
          <w:rFonts w:ascii="Times New Roman" w:eastAsia="+mj-ea" w:hAnsi="Times New Roman"/>
          <w:sz w:val="28"/>
          <w:szCs w:val="28"/>
        </w:rPr>
        <w:t xml:space="preserve">городской конкурс «Были и небыли С. </w:t>
      </w:r>
      <w:proofErr w:type="spellStart"/>
      <w:r w:rsidRPr="002F1EB3">
        <w:rPr>
          <w:rFonts w:ascii="Times New Roman" w:eastAsia="+mj-ea" w:hAnsi="Times New Roman"/>
          <w:sz w:val="28"/>
          <w:szCs w:val="28"/>
        </w:rPr>
        <w:t>Писахова</w:t>
      </w:r>
      <w:proofErr w:type="spellEnd"/>
      <w:r w:rsidRPr="002F1EB3">
        <w:rPr>
          <w:rFonts w:ascii="Times New Roman" w:eastAsia="+mj-ea" w:hAnsi="Times New Roman"/>
          <w:sz w:val="28"/>
          <w:szCs w:val="28"/>
        </w:rPr>
        <w:t>» (инсценировка сказки)</w:t>
      </w:r>
    </w:p>
    <w:p w:rsidR="007E15FA" w:rsidRPr="002F1EB3" w:rsidRDefault="007E15FA" w:rsidP="007E15F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+mj-ea" w:hAnsi="Times New Roman"/>
          <w:sz w:val="28"/>
          <w:szCs w:val="28"/>
        </w:rPr>
      </w:pPr>
      <w:r w:rsidRPr="002F1EB3">
        <w:rPr>
          <w:rFonts w:ascii="Times New Roman" w:eastAsia="+mj-ea" w:hAnsi="Times New Roman"/>
          <w:sz w:val="28"/>
          <w:szCs w:val="28"/>
        </w:rPr>
        <w:t>городской конкурс знатоков русского языка «Юный лингвист);</w:t>
      </w:r>
    </w:p>
    <w:p w:rsidR="007E15FA" w:rsidRPr="002F1EB3" w:rsidRDefault="007E15FA" w:rsidP="007E15F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+mj-ea" w:hAnsi="Times New Roman"/>
          <w:sz w:val="28"/>
          <w:szCs w:val="28"/>
        </w:rPr>
      </w:pPr>
      <w:r w:rsidRPr="002F1EB3">
        <w:rPr>
          <w:rFonts w:ascii="Times New Roman" w:eastAsia="+mj-ea" w:hAnsi="Times New Roman"/>
          <w:sz w:val="28"/>
          <w:szCs w:val="28"/>
        </w:rPr>
        <w:t>городские конкурсы сочинений «Орден в твоем доме», «Имя на обелиске», «Родники» (3 место в номинации «Моя родословная»), «Петровская ассамблея» (2 место в номинации «Архангельск – город воинской славы»);</w:t>
      </w:r>
    </w:p>
    <w:p w:rsidR="007E15FA" w:rsidRPr="002F1EB3" w:rsidRDefault="007E15FA" w:rsidP="007E15F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+mj-ea" w:hAnsi="Times New Roman"/>
          <w:sz w:val="28"/>
          <w:szCs w:val="28"/>
        </w:rPr>
      </w:pPr>
      <w:r w:rsidRPr="002F1EB3">
        <w:rPr>
          <w:rFonts w:ascii="Times New Roman" w:eastAsia="+mj-ea" w:hAnsi="Times New Roman"/>
          <w:sz w:val="28"/>
          <w:szCs w:val="28"/>
        </w:rPr>
        <w:t>городские педагогические чтения «Свет Руси» (3 место в номинации «Азбука,  прошедшая через века»);</w:t>
      </w:r>
    </w:p>
    <w:p w:rsidR="007E15FA" w:rsidRPr="002F1EB3" w:rsidRDefault="007E15FA" w:rsidP="007E15F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+mj-ea" w:hAnsi="Times New Roman"/>
          <w:sz w:val="28"/>
          <w:szCs w:val="28"/>
        </w:rPr>
      </w:pPr>
      <w:r w:rsidRPr="002F1EB3">
        <w:rPr>
          <w:rFonts w:ascii="Times New Roman" w:eastAsia="+mj-ea" w:hAnsi="Times New Roman"/>
          <w:sz w:val="28"/>
          <w:szCs w:val="28"/>
        </w:rPr>
        <w:t>городской конкурс «Страницы истории Архангельска» (3 место);</w:t>
      </w:r>
    </w:p>
    <w:p w:rsidR="007E15FA" w:rsidRPr="002F1EB3" w:rsidRDefault="007E15FA" w:rsidP="007E15F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+mj-ea" w:hAnsi="Times New Roman"/>
          <w:sz w:val="28"/>
          <w:szCs w:val="28"/>
        </w:rPr>
      </w:pPr>
      <w:r w:rsidRPr="002F1EB3">
        <w:rPr>
          <w:rFonts w:ascii="Times New Roman" w:eastAsia="+mj-ea" w:hAnsi="Times New Roman"/>
          <w:sz w:val="28"/>
          <w:szCs w:val="28"/>
        </w:rPr>
        <w:t>городские конкурсы мультимедийных презентаций «Города воинской славы», «430 мгновений Архангельска», «Научные миры Ломоносова» (с защитой работы на конференции);</w:t>
      </w:r>
    </w:p>
    <w:p w:rsidR="007E15FA" w:rsidRPr="002F1EB3" w:rsidRDefault="007E15FA" w:rsidP="007E15F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+mj-ea" w:hAnsi="Times New Roman"/>
          <w:sz w:val="28"/>
          <w:szCs w:val="28"/>
        </w:rPr>
      </w:pPr>
      <w:r w:rsidRPr="002F1EB3">
        <w:rPr>
          <w:rFonts w:ascii="Times New Roman" w:eastAsia="+mj-ea" w:hAnsi="Times New Roman"/>
          <w:sz w:val="28"/>
          <w:szCs w:val="28"/>
        </w:rPr>
        <w:t>городские конкурсы чтецов «Журавлиный клин», «И Севера хрустальная душа», «Мой Север – скупой чародей»;</w:t>
      </w:r>
    </w:p>
    <w:p w:rsidR="007E15FA" w:rsidRPr="002F1EB3" w:rsidRDefault="007E15FA" w:rsidP="007E15F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+mj-ea" w:hAnsi="Times New Roman"/>
          <w:sz w:val="28"/>
          <w:szCs w:val="28"/>
        </w:rPr>
      </w:pPr>
      <w:r w:rsidRPr="002F1EB3">
        <w:rPr>
          <w:rFonts w:ascii="Times New Roman" w:eastAsia="+mj-ea" w:hAnsi="Times New Roman"/>
          <w:sz w:val="28"/>
          <w:szCs w:val="28"/>
        </w:rPr>
        <w:t>городской конкурс «Великий помор» (2 место в номинации кроссворды «Талантливые потомки»).</w:t>
      </w:r>
    </w:p>
    <w:p w:rsidR="007E15FA" w:rsidRPr="002F1EB3" w:rsidRDefault="007E15FA" w:rsidP="007E15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1EB3">
        <w:rPr>
          <w:rFonts w:ascii="Times New Roman" w:eastAsia="+mj-ea" w:hAnsi="Times New Roman"/>
          <w:kern w:val="24"/>
          <w:sz w:val="28"/>
          <w:szCs w:val="28"/>
        </w:rPr>
        <w:t xml:space="preserve">        Результатами участия учащихся в данных конкурсах стали дипломы  призеров и участников. Хочется отметить, каких бы результатов</w:t>
      </w:r>
      <w:r w:rsidRPr="002F1EB3">
        <w:rPr>
          <w:rFonts w:ascii="Times New Roman" w:eastAsia="Calibri" w:hAnsi="Times New Roman"/>
          <w:sz w:val="28"/>
          <w:szCs w:val="28"/>
        </w:rPr>
        <w:t xml:space="preserve"> не достигали </w:t>
      </w:r>
      <w:r w:rsidRPr="002F1EB3">
        <w:rPr>
          <w:rFonts w:ascii="Times New Roman" w:eastAsia="Calibri" w:hAnsi="Times New Roman"/>
          <w:sz w:val="28"/>
          <w:szCs w:val="28"/>
        </w:rPr>
        <w:lastRenderedPageBreak/>
        <w:t>учащиеся в творческих конкурсах</w:t>
      </w:r>
      <w:r w:rsidRPr="002F1EB3">
        <w:rPr>
          <w:rFonts w:ascii="Times New Roman" w:eastAsia="+mj-ea" w:hAnsi="Times New Roman"/>
          <w:kern w:val="24"/>
          <w:sz w:val="28"/>
          <w:szCs w:val="28"/>
        </w:rPr>
        <w:t xml:space="preserve">, главное  то, что </w:t>
      </w:r>
      <w:r w:rsidRPr="002F1EB3">
        <w:rPr>
          <w:rFonts w:ascii="Times New Roman" w:eastAsia="Calibri" w:hAnsi="Times New Roman"/>
          <w:sz w:val="28"/>
          <w:szCs w:val="28"/>
        </w:rPr>
        <w:t xml:space="preserve">у них формируется гражданская активность; повышается читательская культура; углубляются приобретенные на уроках знания, умения, навыки; активизируется познавательная деятельность; пробуждаются творческие интересы и способности. </w:t>
      </w:r>
    </w:p>
    <w:p w:rsidR="007E15FA" w:rsidRPr="002F1EB3" w:rsidRDefault="007E15FA" w:rsidP="007E15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1E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Следует помнить, что важнейшую роль в воспитании и обучении одарённых детей играют ощущение успеха (успех - это реализация цели) и связанное с ним признание. </w:t>
      </w:r>
    </w:p>
    <w:p w:rsidR="007E15FA" w:rsidRPr="002F1EB3" w:rsidRDefault="007E15FA" w:rsidP="007E15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EB3">
        <w:rPr>
          <w:rFonts w:ascii="Times New Roman" w:hAnsi="Times New Roman"/>
          <w:sz w:val="28"/>
          <w:szCs w:val="28"/>
          <w:lang w:eastAsia="ru-RU"/>
        </w:rPr>
        <w:t xml:space="preserve">        Рассмотренные выше методы и приемы обучения нацеливают деятельность каждого учителя на поддержку познавательного интереса своих учеников, формирование потребности и способности личности к саморазвитию, создание максимальных условий для развития одаренной личности.</w:t>
      </w:r>
    </w:p>
    <w:p w:rsidR="007E15FA" w:rsidRPr="002F1EB3" w:rsidRDefault="007E15FA" w:rsidP="007E15F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E15FA" w:rsidRPr="002F1EB3" w:rsidRDefault="007E15FA" w:rsidP="007E15F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E15FA" w:rsidRPr="002F1EB3" w:rsidRDefault="007E15FA" w:rsidP="007E1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1EB3">
        <w:rPr>
          <w:rFonts w:ascii="Times New Roman" w:hAnsi="Times New Roman"/>
          <w:b/>
          <w:sz w:val="28"/>
          <w:szCs w:val="28"/>
          <w:lang w:eastAsia="ru-RU"/>
        </w:rPr>
        <w:t>Список литературы</w:t>
      </w:r>
    </w:p>
    <w:p w:rsidR="007E15FA" w:rsidRPr="002F1EB3" w:rsidRDefault="007E15FA" w:rsidP="007E15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EB3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Кириенко, Т.Ж. Система работы с одаренными детьми [Текст] /Т. </w:t>
      </w:r>
      <w:proofErr w:type="spellStart"/>
      <w:r w:rsidRPr="002F1EB3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Ж.Кириенко</w:t>
      </w:r>
      <w:proofErr w:type="spellEnd"/>
      <w:r w:rsidRPr="002F1EB3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//Дополнительное образование и воспитание.- 2011.- № 9.- С.19-22.</w:t>
      </w:r>
    </w:p>
    <w:p w:rsidR="007E15FA" w:rsidRPr="002F1EB3" w:rsidRDefault="007E15FA" w:rsidP="007E15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2F1EB3">
        <w:rPr>
          <w:rFonts w:ascii="Times New Roman" w:eastAsia="Calibri" w:hAnsi="Times New Roman"/>
          <w:sz w:val="28"/>
          <w:szCs w:val="28"/>
        </w:rPr>
        <w:t>Полат</w:t>
      </w:r>
      <w:proofErr w:type="spellEnd"/>
      <w:r w:rsidRPr="002F1EB3">
        <w:rPr>
          <w:rFonts w:ascii="Times New Roman" w:eastAsia="Calibri" w:hAnsi="Times New Roman"/>
          <w:sz w:val="28"/>
          <w:szCs w:val="28"/>
        </w:rPr>
        <w:t xml:space="preserve">, Е.С. Новые педагогические технологии. Пособие для учителей. [Текст] / </w:t>
      </w:r>
      <w:proofErr w:type="spellStart"/>
      <w:r w:rsidRPr="002F1EB3">
        <w:rPr>
          <w:rFonts w:ascii="Times New Roman" w:eastAsia="Calibri" w:hAnsi="Times New Roman"/>
          <w:sz w:val="28"/>
          <w:szCs w:val="28"/>
        </w:rPr>
        <w:t>Е.С.Полат</w:t>
      </w:r>
      <w:proofErr w:type="spellEnd"/>
      <w:r w:rsidRPr="002F1EB3">
        <w:rPr>
          <w:rFonts w:ascii="Times New Roman" w:eastAsia="Calibri" w:hAnsi="Times New Roman"/>
          <w:sz w:val="28"/>
          <w:szCs w:val="28"/>
        </w:rPr>
        <w:t xml:space="preserve">. – </w:t>
      </w:r>
      <w:proofErr w:type="spellStart"/>
      <w:r w:rsidRPr="002F1EB3">
        <w:rPr>
          <w:rFonts w:ascii="Times New Roman" w:eastAsia="Calibri" w:hAnsi="Times New Roman"/>
          <w:sz w:val="28"/>
          <w:szCs w:val="28"/>
        </w:rPr>
        <w:t>М.:Просвещение</w:t>
      </w:r>
      <w:proofErr w:type="spellEnd"/>
      <w:r w:rsidRPr="002F1EB3">
        <w:rPr>
          <w:rFonts w:ascii="Times New Roman" w:eastAsia="Calibri" w:hAnsi="Times New Roman"/>
          <w:sz w:val="28"/>
          <w:szCs w:val="28"/>
        </w:rPr>
        <w:t>, 1997. – 256 с.</w:t>
      </w:r>
    </w:p>
    <w:p w:rsidR="007E15FA" w:rsidRPr="002F1EB3" w:rsidRDefault="007E15FA" w:rsidP="007E15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EB3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Соловьева, В.С. Некоторые подходы к работе с одаренными детьми [Текст] /В. </w:t>
      </w:r>
      <w:proofErr w:type="spellStart"/>
      <w:r w:rsidRPr="002F1EB3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С.Соловьева</w:t>
      </w:r>
      <w:proofErr w:type="spellEnd"/>
      <w:r w:rsidRPr="002F1EB3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//Практика административной работы в школе. -  №2. - С.25-29.</w:t>
      </w:r>
    </w:p>
    <w:p w:rsidR="00EA43F4" w:rsidRDefault="00EA43F4"/>
    <w:sectPr w:rsidR="00EA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C3A"/>
    <w:multiLevelType w:val="hybridMultilevel"/>
    <w:tmpl w:val="77B00AA0"/>
    <w:lvl w:ilvl="0" w:tplc="36EC49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D3C77"/>
    <w:multiLevelType w:val="multilevel"/>
    <w:tmpl w:val="DA18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93255"/>
    <w:multiLevelType w:val="hybridMultilevel"/>
    <w:tmpl w:val="50DEB0E6"/>
    <w:lvl w:ilvl="0" w:tplc="36EC494A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3FF76C1"/>
    <w:multiLevelType w:val="hybridMultilevel"/>
    <w:tmpl w:val="5B8C7460"/>
    <w:lvl w:ilvl="0" w:tplc="36EC49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B2"/>
    <w:rsid w:val="005C03B2"/>
    <w:rsid w:val="007E15FA"/>
    <w:rsid w:val="00EA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1594</Words>
  <Characters>9090</Characters>
  <Application>Microsoft Office Word</Application>
  <DocSecurity>0</DocSecurity>
  <Lines>75</Lines>
  <Paragraphs>21</Paragraphs>
  <ScaleCrop>false</ScaleCrop>
  <Company/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Анастасия Викторовна</dc:creator>
  <cp:keywords/>
  <dc:description/>
  <cp:lastModifiedBy>Волкова Анастасия Викторовна</cp:lastModifiedBy>
  <cp:revision>2</cp:revision>
  <dcterms:created xsi:type="dcterms:W3CDTF">2016-12-07T10:50:00Z</dcterms:created>
  <dcterms:modified xsi:type="dcterms:W3CDTF">2016-12-07T10:51:00Z</dcterms:modified>
</cp:coreProperties>
</file>